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294FC" w14:textId="78FB612F" w:rsidR="00595799" w:rsidRPr="00747B34" w:rsidRDefault="00DC4A3B" w:rsidP="00595799">
      <w:pPr>
        <w:pStyle w:val="RTDocType"/>
        <w:rPr>
          <w:lang w:val="fr-FR"/>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00A1B37E">
                <wp:simplePos x="0" y="0"/>
                <wp:positionH relativeFrom="column">
                  <wp:posOffset>-628178</wp:posOffset>
                </wp:positionH>
                <wp:positionV relativeFrom="paragraph">
                  <wp:posOffset>-354330</wp:posOffset>
                </wp:positionV>
                <wp:extent cx="1279531" cy="1346835"/>
                <wp:effectExtent l="0" t="0" r="0" b="5715"/>
                <wp:wrapNone/>
                <wp:docPr id="26" name="Group 26"/>
                <wp:cNvGraphicFramePr/>
                <a:graphic xmlns:a="http://schemas.openxmlformats.org/drawingml/2006/main">
                  <a:graphicData uri="http://schemas.microsoft.com/office/word/2010/wordprocessingGroup">
                    <wpg:wgp>
                      <wpg:cNvGrpSpPr/>
                      <wpg:grpSpPr>
                        <a:xfrm>
                          <a:off x="0" y="0"/>
                          <a:ext cx="1279531" cy="1346835"/>
                          <a:chOff x="192681" y="192626"/>
                          <a:chExt cx="1233050" cy="1298254"/>
                        </a:xfrm>
                        <a:solidFill>
                          <a:schemeClr val="tx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3887CF" id="Group 26" o:spid="_x0000_s1026" style="position:absolute;margin-left:-49.45pt;margin-top:-27.9pt;width:100.75pt;height:106.05pt;z-index:251658241;mso-width-relative:margin;mso-height-relative:margin"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0227F4">
        <w:rPr>
          <w:noProof/>
          <w:sz w:val="12"/>
          <w:szCs w:val="12"/>
        </w:rPr>
        <w:drawing>
          <wp:anchor distT="0" distB="0" distL="114300" distR="114300" simplePos="0" relativeHeight="251663361" behindDoc="0" locked="0" layoutInCell="1" allowOverlap="1" wp14:anchorId="39270E7D" wp14:editId="2359DEBD">
            <wp:simplePos x="0" y="0"/>
            <wp:positionH relativeFrom="column">
              <wp:posOffset>3263900</wp:posOffset>
            </wp:positionH>
            <wp:positionV relativeFrom="page">
              <wp:posOffset>1365250</wp:posOffset>
            </wp:positionV>
            <wp:extent cx="2728595" cy="788035"/>
            <wp:effectExtent l="0" t="0" r="0" b="0"/>
            <wp:wrapTopAndBottom/>
            <wp:docPr id="1671054792" name="Picture 4" descr="Picture 334828459,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334828459,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2859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27F4">
        <w:rPr>
          <w:rFonts w:ascii="Segoe UI" w:hAnsi="Segoe UI" w:cs="Segoe UI"/>
          <w:noProof/>
          <w:color w:val="000000"/>
          <w:sz w:val="18"/>
          <w:szCs w:val="18"/>
          <w:shd w:val="clear" w:color="auto" w:fill="FFFFFF"/>
        </w:rPr>
        <mc:AlternateContent>
          <mc:Choice Requires="wps">
            <w:drawing>
              <wp:anchor distT="45720" distB="45720" distL="114300" distR="114300" simplePos="0" relativeHeight="251662337" behindDoc="0" locked="0" layoutInCell="1" allowOverlap="1" wp14:anchorId="0A0099E7" wp14:editId="0FBB2C70">
                <wp:simplePos x="0" y="0"/>
                <wp:positionH relativeFrom="column">
                  <wp:posOffset>3237865</wp:posOffset>
                </wp:positionH>
                <wp:positionV relativeFrom="paragraph">
                  <wp:posOffset>413385</wp:posOffset>
                </wp:positionV>
                <wp:extent cx="2757170" cy="876935"/>
                <wp:effectExtent l="0" t="0" r="0" b="0"/>
                <wp:wrapSquare wrapText="bothSides"/>
                <wp:docPr id="1120565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170" cy="876935"/>
                        </a:xfrm>
                        <a:prstGeom prst="rect">
                          <a:avLst/>
                        </a:prstGeom>
                        <a:noFill/>
                        <a:ln w="9525">
                          <a:noFill/>
                          <a:miter lim="800000"/>
                          <a:headEnd/>
                          <a:tailEnd/>
                        </a:ln>
                      </wps:spPr>
                      <wps:txbx>
                        <w:txbxContent>
                          <w:p w14:paraId="5F4977AA" w14:textId="369899E8" w:rsidR="000227F4" w:rsidRDefault="000227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0099E7" id="_x0000_t202" coordsize="21600,21600" o:spt="202" path="m,l,21600r21600,l21600,xe">
                <v:stroke joinstyle="miter"/>
                <v:path gradientshapeok="t" o:connecttype="rect"/>
              </v:shapetype>
              <v:shape id="Text Box 2" o:spid="_x0000_s1026" type="#_x0000_t202" style="position:absolute;margin-left:254.95pt;margin-top:32.55pt;width:217.1pt;height:69.05pt;z-index:25166233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" filled="f" stroked="f">
                <v:textbox>
                  <w:txbxContent>
                    <w:p w14:paraId="5F4977AA" w14:textId="369899E8" w:rsidR="000227F4" w:rsidRDefault="000227F4"/>
                  </w:txbxContent>
                </v:textbox>
                <w10:wrap type="square"/>
              </v:shape>
            </w:pict>
          </mc:Fallback>
        </mc:AlternateContent>
      </w:r>
      <w:r w:rsidR="00426BD5" w:rsidRPr="000227F4">
        <w:rPr>
          <w:rFonts w:ascii="Segoe UI" w:hAnsi="Segoe UI" w:cs="Segoe UI"/>
          <w:noProof/>
          <w:color w:val="000000"/>
          <w:sz w:val="18"/>
          <w:szCs w:val="18"/>
          <w:shd w:val="clear" w:color="auto" w:fill="FFFFFF"/>
        </w:rPr>
        <mc:AlternateContent>
          <mc:Choice Requires="wps">
            <w:drawing>
              <wp:anchor distT="45720" distB="45720" distL="114300" distR="114300" simplePos="0" relativeHeight="251660289" behindDoc="0" locked="0" layoutInCell="1" allowOverlap="1" wp14:anchorId="3E73A65B" wp14:editId="7272A828">
                <wp:simplePos x="0" y="0"/>
                <wp:positionH relativeFrom="column">
                  <wp:posOffset>3317875</wp:posOffset>
                </wp:positionH>
                <wp:positionV relativeFrom="page">
                  <wp:posOffset>438150</wp:posOffset>
                </wp:positionV>
                <wp:extent cx="2677795" cy="7810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795" cy="781050"/>
                        </a:xfrm>
                        <a:prstGeom prst="rect">
                          <a:avLst/>
                        </a:prstGeom>
                        <a:noFill/>
                        <a:ln w="9525">
                          <a:noFill/>
                          <a:miter lim="800000"/>
                          <a:headEnd/>
                          <a:tailEnd/>
                        </a:ln>
                      </wps:spPr>
                      <wps:txbx>
                        <w:txbxContent>
                          <w:p w14:paraId="7DD22B10" w14:textId="06F61841" w:rsidR="000227F4" w:rsidRDefault="000227F4">
                            <w:r w:rsidRPr="00CC19C9">
                              <w:rPr>
                                <w:b/>
                                <w:bCs/>
                                <w:noProof/>
                                <w:sz w:val="52"/>
                                <w:szCs w:val="52"/>
                              </w:rPr>
                              <w:drawing>
                                <wp:inline distT="0" distB="0" distL="0" distR="0" wp14:anchorId="2A0D1708" wp14:editId="4A418EE1">
                                  <wp:extent cx="2498034" cy="503555"/>
                                  <wp:effectExtent l="0" t="0" r="0" b="0"/>
                                  <wp:docPr id="2047492161" name="Picture 2" descr="Picture 1005368918,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1005368918,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6487" cy="5213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3A65B" id="_x0000_s1027" type="#_x0000_t202" style="position:absolute;margin-left:261.25pt;margin-top:34.5pt;width:210.85pt;height:61.5pt;z-index:251660289;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" filled="f" stroked="f">
                <v:textbox>
                  <w:txbxContent>
                    <w:p w14:paraId="7DD22B10" w14:textId="06F61841" w:rsidR="000227F4" w:rsidRDefault="000227F4">
                      <w:r w:rsidRPr="00CC19C9">
                        <w:rPr>
                          <w:b/>
                          <w:bCs/>
                          <w:noProof/>
                          <w:sz w:val="52"/>
                          <w:szCs w:val="52"/>
                        </w:rPr>
                        <w:drawing>
                          <wp:inline distT="0" distB="0" distL="0" distR="0" wp14:anchorId="2A0D1708" wp14:editId="4A418EE1">
                            <wp:extent cx="2498034" cy="503555"/>
                            <wp:effectExtent l="0" t="0" r="0" b="0"/>
                            <wp:docPr id="2047492161" name="Picture 2" descr="Picture 1005368918,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1005368918, 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86487" cy="521385"/>
                                    </a:xfrm>
                                    <a:prstGeom prst="rect">
                                      <a:avLst/>
                                    </a:prstGeom>
                                    <a:noFill/>
                                    <a:ln>
                                      <a:noFill/>
                                    </a:ln>
                                  </pic:spPr>
                                </pic:pic>
                              </a:graphicData>
                            </a:graphic>
                          </wp:inline>
                        </w:drawing>
                      </w:r>
                    </w:p>
                  </w:txbxContent>
                </v:textbox>
                <w10:wrap type="square" anchory="page"/>
              </v:shape>
            </w:pict>
          </mc:Fallback>
        </mc:AlternateContent>
      </w:r>
      <w:r w:rsidR="000227F4" w:rsidRPr="00595799">
        <w:rPr>
          <w:rFonts w:ascii="Segoe UI" w:hAnsi="Segoe UI" w:cs="Segoe UI"/>
          <w:color w:val="000000"/>
          <w:sz w:val="18"/>
          <w:szCs w:val="18"/>
          <w:shd w:val="clear" w:color="auto" w:fill="FFFFFF"/>
          <w:lang w:val="fr-FR"/>
        </w:rPr>
        <w:t xml:space="preserve"> </w:t>
      </w:r>
      <w:r w:rsidR="000227F4" w:rsidRPr="00595799">
        <w:rPr>
          <w:sz w:val="12"/>
          <w:szCs w:val="12"/>
          <w:lang w:val="fr-FR"/>
        </w:rPr>
        <w:br/>
      </w:r>
      <w:r w:rsidR="00BC287A" w:rsidRPr="00595799">
        <w:rPr>
          <w:rFonts w:ascii="Segoe UI" w:hAnsi="Segoe UI" w:cs="Segoe UI"/>
          <w:color w:val="000000"/>
          <w:sz w:val="18"/>
          <w:szCs w:val="18"/>
          <w:shd w:val="clear" w:color="auto" w:fill="FFFFFF"/>
          <w:lang w:val="fr-FR"/>
        </w:rPr>
        <w:br/>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7E832524">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5">
                            <a:lumMod val="40000"/>
                            <a:lumOff val="6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774BA"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" path="m,l7559675,r,2700000l1626777,2700000,1259199,2496032,891633,2700000,,2700000,,xe" fillcolor="#d9dadb [1304]" stroked="f">
                <v:path arrowok="t" o:connecttype="custom" o:connectlocs="0,0;7559675,0;7559675,2627630;1626777,2627630;1259199,2429129;891633,2627630;0,2627630" o:connectangles="0,0,0,0,0,0,0"/>
                <w10:wrap type="topAndBottom" anchorx="page" anchory="page"/>
                <w10:anchorlock/>
              </v:shape>
            </w:pict>
          </mc:Fallback>
        </mc:AlternateContent>
      </w:r>
      <w:r w:rsidR="00595799" w:rsidRPr="00747B34">
        <w:rPr>
          <w:lang w:val="fr-FR"/>
        </w:rPr>
        <w:t>Communiqué de presse</w:t>
      </w:r>
    </w:p>
    <w:p w14:paraId="2BAA71DF" w14:textId="77777777" w:rsidR="00595799" w:rsidRPr="00747B34" w:rsidRDefault="00595799" w:rsidP="00595799">
      <w:pPr>
        <w:pStyle w:val="RTDate"/>
        <w:rPr>
          <w:lang w:val="fr-FR"/>
        </w:rPr>
      </w:pPr>
      <w:r w:rsidRPr="00747B34">
        <w:rPr>
          <w:noProof/>
          <w:lang w:val="fr-FR"/>
        </w:rPr>
        <w:t>JuIn 2025</w:t>
      </w:r>
    </w:p>
    <w:p w14:paraId="44DF4843" w14:textId="77777777" w:rsidR="00595799" w:rsidRPr="00747B34" w:rsidRDefault="00595799" w:rsidP="00595799">
      <w:pPr>
        <w:rPr>
          <w:b/>
          <w:bCs/>
          <w:sz w:val="56"/>
          <w:szCs w:val="56"/>
          <w:lang w:val="fr-FR"/>
        </w:rPr>
      </w:pPr>
    </w:p>
    <w:p w14:paraId="44E3FA6C" w14:textId="77777777" w:rsidR="00595799" w:rsidRPr="00747B34" w:rsidRDefault="00595799" w:rsidP="00595799">
      <w:pPr>
        <w:rPr>
          <w:b/>
          <w:bCs/>
          <w:sz w:val="18"/>
          <w:szCs w:val="18"/>
          <w:lang w:val="fr-FR"/>
        </w:rPr>
      </w:pPr>
      <w:r>
        <w:rPr>
          <w:b/>
          <w:bCs/>
          <w:sz w:val="52"/>
          <w:szCs w:val="52"/>
          <w:lang w:val="fr-FR"/>
        </w:rPr>
        <w:t>Première traversée de la Manche pour un camion électrique en mission logistique</w:t>
      </w:r>
    </w:p>
    <w:p w14:paraId="790AD108" w14:textId="77777777" w:rsidR="00595799" w:rsidRPr="00747B34" w:rsidRDefault="00595799" w:rsidP="00595799">
      <w:pPr>
        <w:spacing w:line="276" w:lineRule="auto"/>
        <w:rPr>
          <w:b/>
          <w:bCs/>
          <w:sz w:val="20"/>
          <w:lang w:val="fr-FR"/>
        </w:rPr>
      </w:pPr>
    </w:p>
    <w:p w14:paraId="2F020AE8" w14:textId="77777777" w:rsidR="00595799" w:rsidRPr="00595799" w:rsidRDefault="00595799" w:rsidP="00595799">
      <w:pPr>
        <w:spacing w:line="276" w:lineRule="auto"/>
        <w:rPr>
          <w:b/>
          <w:bCs/>
          <w:sz w:val="12"/>
          <w:szCs w:val="12"/>
          <w:lang w:val="fr-FR"/>
        </w:rPr>
      </w:pPr>
    </w:p>
    <w:p w14:paraId="7C692871" w14:textId="77777777" w:rsidR="00595799" w:rsidRPr="00F2068A" w:rsidRDefault="00595799" w:rsidP="00595799">
      <w:pPr>
        <w:spacing w:line="276" w:lineRule="auto"/>
        <w:rPr>
          <w:sz w:val="20"/>
          <w:lang w:val="fr-FR"/>
        </w:rPr>
      </w:pPr>
      <w:r w:rsidRPr="00F2068A">
        <w:rPr>
          <w:b/>
          <w:bCs/>
          <w:sz w:val="20"/>
          <w:lang w:val="fr-FR"/>
        </w:rPr>
        <w:t>Kuehne+Nagel a acheminé pour la première fois des marchandises d</w:t>
      </w:r>
      <w:r>
        <w:rPr>
          <w:b/>
          <w:bCs/>
          <w:sz w:val="20"/>
          <w:lang w:val="fr-FR"/>
        </w:rPr>
        <w:t>epuis le</w:t>
      </w:r>
      <w:r w:rsidRPr="00F2068A">
        <w:rPr>
          <w:b/>
          <w:bCs/>
          <w:sz w:val="20"/>
          <w:lang w:val="fr-FR"/>
        </w:rPr>
        <w:t xml:space="preserve"> Royaume-Uni vers la France avec un </w:t>
      </w:r>
      <w:r>
        <w:rPr>
          <w:b/>
          <w:bCs/>
          <w:sz w:val="20"/>
          <w:lang w:val="fr-FR"/>
        </w:rPr>
        <w:t>camion</w:t>
      </w:r>
      <w:r w:rsidRPr="00F2068A">
        <w:rPr>
          <w:b/>
          <w:bCs/>
          <w:sz w:val="20"/>
          <w:lang w:val="fr-FR"/>
        </w:rPr>
        <w:t xml:space="preserve"> électrique Renault Trucks</w:t>
      </w:r>
      <w:r>
        <w:rPr>
          <w:b/>
          <w:bCs/>
          <w:sz w:val="20"/>
          <w:lang w:val="fr-FR"/>
        </w:rPr>
        <w:t xml:space="preserve"> E-Tech T</w:t>
      </w:r>
      <w:r w:rsidRPr="00F2068A">
        <w:rPr>
          <w:b/>
          <w:bCs/>
          <w:sz w:val="20"/>
          <w:lang w:val="fr-FR"/>
        </w:rPr>
        <w:t>, via un ferry hybride P&amp;O Ferries. Cette mission de transport marque une avancée significative dans la décarbonation du fret routier international.</w:t>
      </w:r>
      <w:r>
        <w:rPr>
          <w:b/>
          <w:bCs/>
          <w:sz w:val="20"/>
          <w:lang w:val="fr-FR"/>
        </w:rPr>
        <w:t xml:space="preserve"> </w:t>
      </w:r>
    </w:p>
    <w:p w14:paraId="69415FCC" w14:textId="77777777" w:rsidR="00595799" w:rsidRPr="00F2068A" w:rsidRDefault="00595799" w:rsidP="00595799">
      <w:pPr>
        <w:spacing w:line="276" w:lineRule="auto"/>
        <w:rPr>
          <w:sz w:val="20"/>
          <w:lang w:val="fr-FR"/>
        </w:rPr>
      </w:pPr>
    </w:p>
    <w:p w14:paraId="0C0512EB" w14:textId="77777777" w:rsidR="00595799" w:rsidRDefault="00595799" w:rsidP="00595799">
      <w:pPr>
        <w:spacing w:line="276" w:lineRule="auto"/>
        <w:rPr>
          <w:sz w:val="20"/>
          <w:lang w:val="fr-FR"/>
        </w:rPr>
      </w:pPr>
      <w:r w:rsidRPr="00553605">
        <w:rPr>
          <w:sz w:val="20"/>
          <w:lang w:val="fr-FR"/>
        </w:rPr>
        <w:t>Renault Trucks</w:t>
      </w:r>
      <w:r>
        <w:rPr>
          <w:sz w:val="20"/>
          <w:lang w:val="fr-FR"/>
        </w:rPr>
        <w:t xml:space="preserve">, </w:t>
      </w:r>
      <w:r w:rsidRPr="00553605">
        <w:rPr>
          <w:sz w:val="20"/>
          <w:lang w:val="fr-FR"/>
        </w:rPr>
        <w:t>Kuehne+Nagel</w:t>
      </w:r>
      <w:r>
        <w:rPr>
          <w:sz w:val="20"/>
          <w:lang w:val="fr-FR"/>
        </w:rPr>
        <w:t xml:space="preserve"> et</w:t>
      </w:r>
      <w:r w:rsidRPr="00553605">
        <w:rPr>
          <w:sz w:val="20"/>
          <w:lang w:val="fr-FR"/>
        </w:rPr>
        <w:t xml:space="preserve"> P&amp;O Ferries ont réalisé la première traversée de la Manche d’un </w:t>
      </w:r>
      <w:r>
        <w:rPr>
          <w:sz w:val="20"/>
          <w:lang w:val="fr-FR"/>
        </w:rPr>
        <w:t>poids lourd</w:t>
      </w:r>
      <w:r w:rsidRPr="00553605">
        <w:rPr>
          <w:sz w:val="20"/>
          <w:lang w:val="fr-FR"/>
        </w:rPr>
        <w:t xml:space="preserve"> électrique transportant du fret</w:t>
      </w:r>
      <w:r>
        <w:rPr>
          <w:sz w:val="20"/>
          <w:lang w:val="fr-FR"/>
        </w:rPr>
        <w:t>,</w:t>
      </w:r>
      <w:r w:rsidRPr="00553605">
        <w:rPr>
          <w:sz w:val="20"/>
          <w:lang w:val="fr-FR"/>
        </w:rPr>
        <w:t xml:space="preserve"> par ferry, de Douvres à Calais. </w:t>
      </w:r>
      <w:r w:rsidRPr="008C7D33">
        <w:rPr>
          <w:sz w:val="20"/>
          <w:lang w:val="fr-FR"/>
        </w:rPr>
        <w:t>La mission a dé</w:t>
      </w:r>
      <w:r>
        <w:rPr>
          <w:sz w:val="20"/>
          <w:lang w:val="fr-FR"/>
        </w:rPr>
        <w:t>buté</w:t>
      </w:r>
      <w:r w:rsidRPr="008C7D33">
        <w:rPr>
          <w:sz w:val="20"/>
          <w:lang w:val="fr-FR"/>
        </w:rPr>
        <w:t xml:space="preserve"> au dépôt de Kuehne+Nagel </w:t>
      </w:r>
      <w:r>
        <w:rPr>
          <w:sz w:val="20"/>
          <w:lang w:val="fr-FR"/>
        </w:rPr>
        <w:t>de</w:t>
      </w:r>
      <w:r w:rsidRPr="008C7D33">
        <w:rPr>
          <w:sz w:val="20"/>
          <w:lang w:val="fr-FR"/>
        </w:rPr>
        <w:t xml:space="preserve"> East Midlands Gateway, dans le Derbyshire (Royaume-Uni) et s’est achevé</w:t>
      </w:r>
      <w:r>
        <w:rPr>
          <w:sz w:val="20"/>
          <w:lang w:val="fr-FR"/>
        </w:rPr>
        <w:t xml:space="preserve">e le même jour </w:t>
      </w:r>
      <w:r w:rsidRPr="008C7D33">
        <w:rPr>
          <w:sz w:val="20"/>
          <w:lang w:val="fr-FR"/>
        </w:rPr>
        <w:t xml:space="preserve">au dépôt </w:t>
      </w:r>
      <w:r>
        <w:rPr>
          <w:sz w:val="20"/>
          <w:lang w:val="fr-FR"/>
        </w:rPr>
        <w:t>du transporteur</w:t>
      </w:r>
      <w:r w:rsidRPr="008C7D33">
        <w:rPr>
          <w:sz w:val="20"/>
          <w:lang w:val="fr-FR"/>
        </w:rPr>
        <w:t xml:space="preserve"> à Amiens, en France. Après déchargement,</w:t>
      </w:r>
      <w:r>
        <w:rPr>
          <w:sz w:val="20"/>
          <w:lang w:val="fr-FR"/>
        </w:rPr>
        <w:t xml:space="preserve"> puis</w:t>
      </w:r>
      <w:r w:rsidRPr="008C7D33">
        <w:rPr>
          <w:sz w:val="20"/>
          <w:lang w:val="fr-FR"/>
        </w:rPr>
        <w:t xml:space="preserve"> chargement de</w:t>
      </w:r>
      <w:r>
        <w:rPr>
          <w:sz w:val="20"/>
          <w:lang w:val="fr-FR"/>
        </w:rPr>
        <w:t xml:space="preserve"> nouvelles</w:t>
      </w:r>
      <w:r w:rsidRPr="008C7D33">
        <w:rPr>
          <w:sz w:val="20"/>
          <w:lang w:val="fr-FR"/>
        </w:rPr>
        <w:t xml:space="preserve"> marchandises et une recharge électrique, le camion a repris la route vers le Royaume-Uni. </w:t>
      </w:r>
      <w:r>
        <w:rPr>
          <w:sz w:val="20"/>
          <w:lang w:val="fr-FR"/>
        </w:rPr>
        <w:t>C</w:t>
      </w:r>
      <w:r w:rsidRPr="008C7D33">
        <w:rPr>
          <w:sz w:val="20"/>
          <w:lang w:val="fr-FR"/>
        </w:rPr>
        <w:t xml:space="preserve">e trajet aller-retour de 1 100 km, </w:t>
      </w:r>
      <w:r>
        <w:rPr>
          <w:sz w:val="20"/>
          <w:lang w:val="fr-FR"/>
        </w:rPr>
        <w:t>démontre</w:t>
      </w:r>
      <w:r w:rsidRPr="008C7D33">
        <w:rPr>
          <w:sz w:val="20"/>
          <w:lang w:val="fr-FR"/>
        </w:rPr>
        <w:t xml:space="preserve"> la faisabilité opérationnelle </w:t>
      </w:r>
      <w:r>
        <w:rPr>
          <w:sz w:val="20"/>
          <w:lang w:val="fr-FR"/>
        </w:rPr>
        <w:t>de la mobilité électrique pour le</w:t>
      </w:r>
      <w:r w:rsidRPr="008C7D33">
        <w:rPr>
          <w:sz w:val="20"/>
          <w:lang w:val="fr-FR"/>
        </w:rPr>
        <w:t xml:space="preserve"> transport </w:t>
      </w:r>
      <w:r>
        <w:rPr>
          <w:sz w:val="20"/>
          <w:lang w:val="fr-FR"/>
        </w:rPr>
        <w:t xml:space="preserve">routier </w:t>
      </w:r>
      <w:r w:rsidRPr="008C7D33">
        <w:rPr>
          <w:sz w:val="20"/>
          <w:lang w:val="fr-FR"/>
        </w:rPr>
        <w:t>international de marchandises</w:t>
      </w:r>
      <w:r>
        <w:rPr>
          <w:sz w:val="20"/>
          <w:lang w:val="fr-FR"/>
        </w:rPr>
        <w:t xml:space="preserve"> et marque une étape importante</w:t>
      </w:r>
      <w:r w:rsidRPr="00623FAC">
        <w:rPr>
          <w:sz w:val="20"/>
          <w:lang w:val="fr-FR"/>
        </w:rPr>
        <w:t xml:space="preserve"> </w:t>
      </w:r>
      <w:r>
        <w:rPr>
          <w:sz w:val="20"/>
          <w:lang w:val="fr-FR"/>
        </w:rPr>
        <w:t>vers</w:t>
      </w:r>
      <w:r w:rsidRPr="00623FAC">
        <w:rPr>
          <w:sz w:val="20"/>
          <w:lang w:val="fr-FR"/>
        </w:rPr>
        <w:t xml:space="preserve"> la logistique </w:t>
      </w:r>
      <w:r>
        <w:rPr>
          <w:sz w:val="20"/>
          <w:lang w:val="fr-FR"/>
        </w:rPr>
        <w:t>décarbonée</w:t>
      </w:r>
      <w:r w:rsidRPr="00623FAC">
        <w:rPr>
          <w:sz w:val="20"/>
          <w:lang w:val="fr-FR"/>
        </w:rPr>
        <w:t>.</w:t>
      </w:r>
    </w:p>
    <w:p w14:paraId="71F9032A" w14:textId="77777777" w:rsidR="00595799" w:rsidRPr="00623FAC" w:rsidRDefault="00595799" w:rsidP="00595799">
      <w:pPr>
        <w:spacing w:line="276" w:lineRule="auto"/>
        <w:rPr>
          <w:sz w:val="20"/>
          <w:lang w:val="fr-FR"/>
        </w:rPr>
      </w:pPr>
    </w:p>
    <w:p w14:paraId="416C75D2" w14:textId="39B373E0" w:rsidR="00B70020" w:rsidRDefault="00B70020" w:rsidP="00595799">
      <w:pPr>
        <w:jc w:val="center"/>
        <w:rPr>
          <w:rFonts w:ascii="Arial" w:eastAsia="Arial" w:hAnsi="Arial" w:cs="Arial"/>
          <w:sz w:val="20"/>
          <w:lang w:val="en-US"/>
        </w:rPr>
      </w:pPr>
      <w:r>
        <w:rPr>
          <w:rFonts w:ascii="Arial" w:eastAsia="Arial" w:hAnsi="Arial" w:cs="Arial"/>
          <w:noProof/>
          <w:sz w:val="20"/>
          <w:lang w:val="en-US"/>
        </w:rPr>
        <w:drawing>
          <wp:inline distT="0" distB="0" distL="0" distR="0" wp14:anchorId="4388A404" wp14:editId="2B4C5BCA">
            <wp:extent cx="4560912" cy="2696469"/>
            <wp:effectExtent l="0" t="0" r="0" b="8890"/>
            <wp:docPr id="433809026" name="Picture 1" descr="A blue truck on a do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809026" name="Picture 1" descr="A blue truck on a dock&#10;&#10;AI-generated content may be incorrect."/>
                    <pic:cNvPicPr/>
                  </pic:nvPicPr>
                  <pic:blipFill rotWithShape="1">
                    <a:blip r:embed="rId14" cstate="print">
                      <a:extLst>
                        <a:ext uri="{28A0092B-C50C-407E-A947-70E740481C1C}">
                          <a14:useLocalDpi xmlns:a14="http://schemas.microsoft.com/office/drawing/2010/main"/>
                        </a:ext>
                      </a:extLst>
                    </a:blip>
                    <a:srcRect b="11308"/>
                    <a:stretch/>
                  </pic:blipFill>
                  <pic:spPr bwMode="auto">
                    <a:xfrm>
                      <a:off x="0" y="0"/>
                      <a:ext cx="4649383" cy="2748774"/>
                    </a:xfrm>
                    <a:prstGeom prst="rect">
                      <a:avLst/>
                    </a:prstGeom>
                    <a:ln>
                      <a:noFill/>
                    </a:ln>
                    <a:extLst>
                      <a:ext uri="{53640926-AAD7-44D8-BBD7-CCE9431645EC}">
                        <a14:shadowObscured xmlns:a14="http://schemas.microsoft.com/office/drawing/2010/main"/>
                      </a:ext>
                    </a:extLst>
                  </pic:spPr>
                </pic:pic>
              </a:graphicData>
            </a:graphic>
          </wp:inline>
        </w:drawing>
      </w:r>
    </w:p>
    <w:p w14:paraId="4C098D00" w14:textId="77777777" w:rsidR="00A95EB4" w:rsidRDefault="00A95EB4" w:rsidP="00A95EB4">
      <w:pPr>
        <w:spacing w:line="276" w:lineRule="auto"/>
        <w:rPr>
          <w:sz w:val="20"/>
          <w:lang w:val="fr-FR"/>
        </w:rPr>
      </w:pPr>
      <w:r w:rsidRPr="00AF34A1">
        <w:rPr>
          <w:sz w:val="20"/>
          <w:lang w:val="fr-FR"/>
        </w:rPr>
        <w:lastRenderedPageBreak/>
        <w:t xml:space="preserve">Cette </w:t>
      </w:r>
      <w:r>
        <w:rPr>
          <w:sz w:val="20"/>
          <w:lang w:val="fr-FR"/>
        </w:rPr>
        <w:t>opération</w:t>
      </w:r>
      <w:r w:rsidRPr="00AF34A1">
        <w:rPr>
          <w:sz w:val="20"/>
          <w:lang w:val="fr-FR"/>
        </w:rPr>
        <w:t xml:space="preserve"> prouve que les camions électriques sont en mesure de répondre aux exigences du transport international de </w:t>
      </w:r>
      <w:r>
        <w:rPr>
          <w:sz w:val="20"/>
          <w:lang w:val="fr-FR"/>
        </w:rPr>
        <w:t>marchandises</w:t>
      </w:r>
      <w:r w:rsidRPr="00AF34A1">
        <w:rPr>
          <w:sz w:val="20"/>
          <w:lang w:val="fr-FR"/>
        </w:rPr>
        <w:t xml:space="preserve"> et qu’ils peuvent s’inscrire dans des chaînes logistiques efficaces, décarbonées et fiables. Elle confirme également que le transport maritime par ferry constitue une </w:t>
      </w:r>
      <w:r w:rsidRPr="00546ED2">
        <w:rPr>
          <w:sz w:val="20"/>
          <w:lang w:val="fr-FR"/>
        </w:rPr>
        <w:t xml:space="preserve">solution sûre et </w:t>
      </w:r>
      <w:r>
        <w:rPr>
          <w:sz w:val="20"/>
          <w:lang w:val="fr-FR"/>
        </w:rPr>
        <w:t>efficace</w:t>
      </w:r>
      <w:r w:rsidRPr="00AF34A1">
        <w:rPr>
          <w:sz w:val="20"/>
          <w:lang w:val="fr-FR"/>
        </w:rPr>
        <w:t xml:space="preserve"> pour les poids lourds électriques entre le Royaume-Uni et l’Europe continentale.</w:t>
      </w:r>
      <w:r>
        <w:rPr>
          <w:sz w:val="20"/>
          <w:lang w:val="fr-FR"/>
        </w:rPr>
        <w:t xml:space="preserve"> En effet, l</w:t>
      </w:r>
      <w:r w:rsidRPr="00D345E7">
        <w:rPr>
          <w:sz w:val="20"/>
          <w:lang w:val="fr-FR"/>
        </w:rPr>
        <w:t>e Renault Trucks E-Tech T</w:t>
      </w:r>
      <w:r>
        <w:rPr>
          <w:sz w:val="20"/>
          <w:lang w:val="fr-FR"/>
        </w:rPr>
        <w:t xml:space="preserve"> – </w:t>
      </w:r>
      <w:r w:rsidRPr="00D345E7">
        <w:rPr>
          <w:sz w:val="20"/>
          <w:lang w:val="fr-FR"/>
        </w:rPr>
        <w:t xml:space="preserve">camion électrique </w:t>
      </w:r>
      <w:r>
        <w:rPr>
          <w:sz w:val="20"/>
          <w:lang w:val="fr-FR"/>
        </w:rPr>
        <w:t xml:space="preserve">4x2 </w:t>
      </w:r>
      <w:r w:rsidRPr="00D345E7">
        <w:rPr>
          <w:sz w:val="20"/>
          <w:lang w:val="fr-FR"/>
        </w:rPr>
        <w:t>de 40 tonnes</w:t>
      </w:r>
      <w:r>
        <w:rPr>
          <w:sz w:val="20"/>
          <w:lang w:val="fr-FR"/>
        </w:rPr>
        <w:t xml:space="preserve"> –</w:t>
      </w:r>
      <w:r w:rsidRPr="00D345E7">
        <w:rPr>
          <w:sz w:val="20"/>
          <w:lang w:val="fr-FR"/>
        </w:rPr>
        <w:t xml:space="preserve"> a traversé la Manche à bord du </w:t>
      </w:r>
      <w:r w:rsidRPr="00D14E90">
        <w:rPr>
          <w:i/>
          <w:iCs/>
          <w:sz w:val="20"/>
          <w:lang w:val="fr-FR"/>
        </w:rPr>
        <w:t>P&amp;O Liberté</w:t>
      </w:r>
      <w:r w:rsidRPr="00D345E7">
        <w:rPr>
          <w:sz w:val="20"/>
          <w:lang w:val="fr-FR"/>
        </w:rPr>
        <w:t>, nouveau ferry hybride de la compagnie P&amp;O Ferries, qui émet 40 % de CO</w:t>
      </w:r>
      <w:r w:rsidRPr="00D345E7">
        <w:rPr>
          <w:rFonts w:ascii="Cambria Math" w:hAnsi="Cambria Math" w:cs="Cambria Math"/>
          <w:sz w:val="20"/>
          <w:lang w:val="fr-FR"/>
        </w:rPr>
        <w:t>₂</w:t>
      </w:r>
      <w:r w:rsidRPr="00D345E7">
        <w:rPr>
          <w:sz w:val="20"/>
          <w:lang w:val="fr-FR"/>
        </w:rPr>
        <w:t xml:space="preserve"> </w:t>
      </w:r>
      <w:r>
        <w:rPr>
          <w:sz w:val="20"/>
          <w:lang w:val="fr-FR"/>
        </w:rPr>
        <w:t xml:space="preserve">de </w:t>
      </w:r>
      <w:r w:rsidRPr="00D345E7">
        <w:rPr>
          <w:sz w:val="20"/>
          <w:lang w:val="fr-FR"/>
        </w:rPr>
        <w:t xml:space="preserve">moins </w:t>
      </w:r>
      <w:r>
        <w:rPr>
          <w:sz w:val="20"/>
          <w:lang w:val="fr-FR"/>
        </w:rPr>
        <w:t>qu’un</w:t>
      </w:r>
      <w:r w:rsidRPr="00D345E7">
        <w:rPr>
          <w:sz w:val="20"/>
          <w:lang w:val="fr-FR"/>
        </w:rPr>
        <w:t xml:space="preserve"> ferr</w:t>
      </w:r>
      <w:r>
        <w:rPr>
          <w:sz w:val="20"/>
          <w:lang w:val="fr-FR"/>
        </w:rPr>
        <w:t>y</w:t>
      </w:r>
      <w:r w:rsidRPr="00D345E7">
        <w:rPr>
          <w:sz w:val="20"/>
          <w:lang w:val="fr-FR"/>
        </w:rPr>
        <w:t xml:space="preserve"> </w:t>
      </w:r>
      <w:r>
        <w:rPr>
          <w:sz w:val="20"/>
          <w:lang w:val="fr-FR"/>
        </w:rPr>
        <w:t>traditionnel</w:t>
      </w:r>
      <w:r w:rsidRPr="00D345E7">
        <w:rPr>
          <w:sz w:val="20"/>
          <w:lang w:val="fr-FR"/>
        </w:rPr>
        <w:t xml:space="preserve"> sur cette m</w:t>
      </w:r>
      <w:r w:rsidRPr="00D345E7">
        <w:rPr>
          <w:rFonts w:ascii="Arial" w:hAnsi="Arial" w:cs="Arial"/>
          <w:sz w:val="20"/>
          <w:lang w:val="fr-FR"/>
        </w:rPr>
        <w:t>ê</w:t>
      </w:r>
      <w:r w:rsidRPr="00D345E7">
        <w:rPr>
          <w:sz w:val="20"/>
          <w:lang w:val="fr-FR"/>
        </w:rPr>
        <w:t>me ligne</w:t>
      </w:r>
      <w:r>
        <w:rPr>
          <w:sz w:val="20"/>
          <w:lang w:val="fr-FR"/>
        </w:rPr>
        <w:t>, contribuant à la réduction de</w:t>
      </w:r>
      <w:r w:rsidRPr="00A43B66">
        <w:rPr>
          <w:sz w:val="20"/>
          <w:lang w:val="fr-FR"/>
        </w:rPr>
        <w:t xml:space="preserve"> l</w:t>
      </w:r>
      <w:r w:rsidRPr="00A43B66">
        <w:rPr>
          <w:rFonts w:ascii="Arial" w:hAnsi="Arial" w:cs="Arial"/>
          <w:sz w:val="20"/>
          <w:lang w:val="fr-FR"/>
        </w:rPr>
        <w:t>’</w:t>
      </w:r>
      <w:r w:rsidRPr="00A43B66">
        <w:rPr>
          <w:sz w:val="20"/>
          <w:lang w:val="fr-FR"/>
        </w:rPr>
        <w:t xml:space="preserve">empreinte carbone </w:t>
      </w:r>
      <w:r>
        <w:rPr>
          <w:sz w:val="20"/>
          <w:lang w:val="fr-FR"/>
        </w:rPr>
        <w:t>globale de ce trajet</w:t>
      </w:r>
      <w:r w:rsidRPr="00A43B66">
        <w:rPr>
          <w:sz w:val="20"/>
          <w:lang w:val="fr-FR"/>
        </w:rPr>
        <w:t>.</w:t>
      </w:r>
      <w:r>
        <w:rPr>
          <w:sz w:val="20"/>
          <w:lang w:val="fr-FR"/>
        </w:rPr>
        <w:t xml:space="preserve"> </w:t>
      </w:r>
    </w:p>
    <w:p w14:paraId="25731517" w14:textId="77777777" w:rsidR="00A95EB4" w:rsidRDefault="00A95EB4" w:rsidP="00A95EB4">
      <w:pPr>
        <w:spacing w:line="276" w:lineRule="auto"/>
        <w:rPr>
          <w:sz w:val="20"/>
          <w:lang w:val="fr-FR"/>
        </w:rPr>
      </w:pPr>
    </w:p>
    <w:p w14:paraId="4AFCCFE6" w14:textId="704D3D4F" w:rsidR="00A95EB4" w:rsidRDefault="00A95EB4" w:rsidP="00A95EB4">
      <w:pPr>
        <w:spacing w:line="276" w:lineRule="auto"/>
        <w:rPr>
          <w:sz w:val="20"/>
          <w:lang w:val="fr-FR"/>
        </w:rPr>
      </w:pPr>
      <w:r w:rsidRPr="008E7785">
        <w:rPr>
          <w:sz w:val="20"/>
          <w:lang w:val="fr-FR"/>
        </w:rPr>
        <w:t xml:space="preserve">Jusqu'à présent, aucun </w:t>
      </w:r>
      <w:r>
        <w:rPr>
          <w:sz w:val="20"/>
          <w:lang w:val="fr-FR"/>
        </w:rPr>
        <w:t>camion</w:t>
      </w:r>
      <w:r w:rsidRPr="008E7785">
        <w:rPr>
          <w:sz w:val="20"/>
          <w:lang w:val="fr-FR"/>
        </w:rPr>
        <w:t xml:space="preserve"> électrique transportant du fret n'avait </w:t>
      </w:r>
      <w:r>
        <w:rPr>
          <w:sz w:val="20"/>
          <w:lang w:val="fr-FR"/>
        </w:rPr>
        <w:t xml:space="preserve">intégré la traversée </w:t>
      </w:r>
      <w:r w:rsidRPr="001F7F17">
        <w:rPr>
          <w:sz w:val="20"/>
          <w:lang w:val="fr-FR"/>
        </w:rPr>
        <w:t>Douvres</w:t>
      </w:r>
      <w:r>
        <w:rPr>
          <w:sz w:val="20"/>
          <w:lang w:val="fr-FR"/>
        </w:rPr>
        <w:t>-</w:t>
      </w:r>
      <w:r w:rsidRPr="001F7F17">
        <w:rPr>
          <w:sz w:val="20"/>
          <w:lang w:val="fr-FR"/>
        </w:rPr>
        <w:t>Calais dans une mission de transport réelle</w:t>
      </w:r>
      <w:r>
        <w:rPr>
          <w:sz w:val="20"/>
          <w:lang w:val="fr-FR"/>
        </w:rPr>
        <w:t xml:space="preserve">. </w:t>
      </w:r>
      <w:r w:rsidRPr="00324449">
        <w:rPr>
          <w:sz w:val="20"/>
          <w:lang w:val="fr-FR"/>
        </w:rPr>
        <w:t xml:space="preserve">En </w:t>
      </w:r>
      <w:r>
        <w:rPr>
          <w:sz w:val="20"/>
          <w:lang w:val="fr-FR"/>
        </w:rPr>
        <w:t>réalisant ce</w:t>
      </w:r>
      <w:r w:rsidRPr="00324449">
        <w:rPr>
          <w:sz w:val="20"/>
          <w:lang w:val="fr-FR"/>
        </w:rPr>
        <w:t xml:space="preserve"> parcours, </w:t>
      </w:r>
      <w:r>
        <w:rPr>
          <w:sz w:val="20"/>
          <w:lang w:val="fr-FR"/>
        </w:rPr>
        <w:t>les partenaires</w:t>
      </w:r>
      <w:r w:rsidRPr="00324449">
        <w:rPr>
          <w:sz w:val="20"/>
          <w:lang w:val="fr-FR"/>
        </w:rPr>
        <w:t xml:space="preserve"> </w:t>
      </w:r>
      <w:r>
        <w:rPr>
          <w:sz w:val="20"/>
          <w:lang w:val="fr-FR"/>
        </w:rPr>
        <w:t>souhaitent renforcer</w:t>
      </w:r>
      <w:r w:rsidRPr="00324449">
        <w:rPr>
          <w:sz w:val="20"/>
          <w:lang w:val="fr-FR"/>
        </w:rPr>
        <w:t xml:space="preserve"> la confiance dans la technologie </w:t>
      </w:r>
      <w:r>
        <w:rPr>
          <w:sz w:val="20"/>
          <w:lang w:val="fr-FR"/>
        </w:rPr>
        <w:t xml:space="preserve">des véhicules </w:t>
      </w:r>
      <w:r w:rsidRPr="00324449">
        <w:rPr>
          <w:sz w:val="20"/>
          <w:lang w:val="fr-FR"/>
        </w:rPr>
        <w:t>électrique</w:t>
      </w:r>
      <w:r>
        <w:rPr>
          <w:sz w:val="20"/>
          <w:lang w:val="fr-FR"/>
        </w:rPr>
        <w:t>s à batteries</w:t>
      </w:r>
      <w:r w:rsidRPr="00324449">
        <w:rPr>
          <w:sz w:val="20"/>
          <w:lang w:val="fr-FR"/>
        </w:rPr>
        <w:t xml:space="preserve">, encourager son adoption à grande échelle et accélérer la transition </w:t>
      </w:r>
      <w:r>
        <w:rPr>
          <w:sz w:val="20"/>
          <w:lang w:val="fr-FR"/>
        </w:rPr>
        <w:t>vers un</w:t>
      </w:r>
      <w:r w:rsidRPr="00324449">
        <w:rPr>
          <w:sz w:val="20"/>
          <w:lang w:val="fr-FR"/>
        </w:rPr>
        <w:t xml:space="preserve"> transport durable. La liaison Douvres</w:t>
      </w:r>
      <w:r>
        <w:rPr>
          <w:sz w:val="20"/>
          <w:lang w:val="fr-FR"/>
        </w:rPr>
        <w:t>-</w:t>
      </w:r>
      <w:r w:rsidRPr="00324449">
        <w:rPr>
          <w:sz w:val="20"/>
          <w:lang w:val="fr-FR"/>
        </w:rPr>
        <w:t xml:space="preserve">Calais, axe commercial clé entre le Royaume-Uni et l’Europe, démontre ici son potentiel </w:t>
      </w:r>
      <w:r>
        <w:rPr>
          <w:sz w:val="20"/>
          <w:lang w:val="fr-FR"/>
        </w:rPr>
        <w:t>de</w:t>
      </w:r>
      <w:r w:rsidRPr="00324449">
        <w:rPr>
          <w:sz w:val="20"/>
          <w:lang w:val="fr-FR"/>
        </w:rPr>
        <w:t xml:space="preserve"> corridor de </w:t>
      </w:r>
      <w:r w:rsidR="004D1E9D">
        <w:rPr>
          <w:sz w:val="20"/>
          <w:lang w:val="fr-FR"/>
        </w:rPr>
        <w:t>transport de marchandises</w:t>
      </w:r>
      <w:r w:rsidRPr="00324449">
        <w:rPr>
          <w:sz w:val="20"/>
          <w:lang w:val="fr-FR"/>
        </w:rPr>
        <w:t xml:space="preserve"> </w:t>
      </w:r>
      <w:r>
        <w:rPr>
          <w:sz w:val="20"/>
          <w:lang w:val="fr-FR"/>
        </w:rPr>
        <w:t>décarboné</w:t>
      </w:r>
      <w:r w:rsidRPr="00324449">
        <w:rPr>
          <w:sz w:val="20"/>
          <w:lang w:val="fr-FR"/>
        </w:rPr>
        <w:t>.</w:t>
      </w:r>
    </w:p>
    <w:p w14:paraId="5FC07B67" w14:textId="77777777" w:rsidR="00A95EB4" w:rsidRDefault="00A95EB4" w:rsidP="00A95EB4">
      <w:pPr>
        <w:spacing w:line="276" w:lineRule="auto"/>
        <w:rPr>
          <w:sz w:val="20"/>
          <w:lang w:val="fr-FR"/>
        </w:rPr>
      </w:pPr>
    </w:p>
    <w:p w14:paraId="764AF7E1" w14:textId="77777777" w:rsidR="00A95EB4" w:rsidRDefault="00A95EB4" w:rsidP="00A95EB4">
      <w:pPr>
        <w:spacing w:line="276" w:lineRule="auto"/>
        <w:rPr>
          <w:sz w:val="20"/>
          <w:lang w:val="fr-FR"/>
        </w:rPr>
      </w:pPr>
    </w:p>
    <w:p w14:paraId="6BD82150" w14:textId="77777777" w:rsidR="00A95EB4" w:rsidRPr="00324449" w:rsidRDefault="00A95EB4" w:rsidP="00A95EB4">
      <w:pPr>
        <w:spacing w:line="276" w:lineRule="auto"/>
        <w:rPr>
          <w:sz w:val="20"/>
          <w:lang w:val="fr-FR"/>
        </w:rPr>
      </w:pPr>
    </w:p>
    <w:p w14:paraId="5D82F3BF" w14:textId="77777777" w:rsidR="00A95EB4" w:rsidRPr="00374DB5" w:rsidRDefault="00A95EB4" w:rsidP="00A95EB4">
      <w:pPr>
        <w:spacing w:line="276" w:lineRule="auto"/>
        <w:rPr>
          <w:b/>
          <w:bCs/>
          <w:i/>
          <w:iCs/>
          <w:sz w:val="18"/>
          <w:szCs w:val="18"/>
          <w:lang w:val="fr-FR"/>
        </w:rPr>
      </w:pPr>
      <w:r w:rsidRPr="00374DB5">
        <w:rPr>
          <w:b/>
          <w:bCs/>
          <w:i/>
          <w:iCs/>
          <w:sz w:val="18"/>
          <w:szCs w:val="18"/>
          <w:lang w:val="fr-FR"/>
        </w:rPr>
        <w:t>À propos de Kuehne+Nagel</w:t>
      </w:r>
    </w:p>
    <w:p w14:paraId="03CDBFA1" w14:textId="77777777" w:rsidR="00A95EB4" w:rsidRPr="0070520B" w:rsidRDefault="00A95EB4" w:rsidP="00A95EB4">
      <w:pPr>
        <w:spacing w:line="276" w:lineRule="auto"/>
        <w:rPr>
          <w:sz w:val="14"/>
          <w:szCs w:val="14"/>
          <w:lang w:val="fr-FR"/>
        </w:rPr>
      </w:pPr>
    </w:p>
    <w:p w14:paraId="073D43C8" w14:textId="77777777" w:rsidR="00A95EB4" w:rsidRPr="00374DB5" w:rsidRDefault="00A95EB4" w:rsidP="00A95EB4">
      <w:pPr>
        <w:spacing w:line="276" w:lineRule="auto"/>
        <w:rPr>
          <w:sz w:val="20"/>
          <w:lang w:val="fr-FR"/>
        </w:rPr>
      </w:pPr>
      <w:r w:rsidRPr="00374DB5">
        <w:rPr>
          <w:sz w:val="18"/>
          <w:szCs w:val="18"/>
          <w:lang w:val="fr-FR"/>
        </w:rPr>
        <w:t>Avec plus de 82 000 collaborateurs sur près de 1 300 sites dans une centaine de pays, le groupe Kuehne+Nagel est l’un des principaux prestataires logistiques mondiaux. Basé en Suisse, Kuehne+Nagel est coté à l’indice boursier SMI. Leader mondial du transport aérien et maritime, le groupe occupe également des positions de premier plan dans les domaines de la logistique terrestre et contractuelle. Kuehne+Nagel est le partenaire logistique privilégié de 400 000 clients à travers le monde. Grâce à son réseau international, son expertise logistique et ses analyses basées sur la donnée, le groupe propose des solutions de chaîne d’approvisionnement de bout en bout aux entreprises et industries du monde entier.</w:t>
      </w:r>
    </w:p>
    <w:p w14:paraId="34CACB1D" w14:textId="77777777" w:rsidR="00A95EB4" w:rsidRPr="00374DB5" w:rsidRDefault="00A95EB4" w:rsidP="00A95EB4">
      <w:pPr>
        <w:spacing w:line="276" w:lineRule="auto"/>
        <w:rPr>
          <w:sz w:val="20"/>
          <w:lang w:val="fr-FR"/>
        </w:rPr>
      </w:pPr>
    </w:p>
    <w:p w14:paraId="62DED918" w14:textId="77777777" w:rsidR="00A95EB4" w:rsidRPr="00374DB5" w:rsidRDefault="00A95EB4" w:rsidP="00A95EB4">
      <w:pPr>
        <w:spacing w:line="276" w:lineRule="auto"/>
        <w:rPr>
          <w:b/>
          <w:bCs/>
          <w:i/>
          <w:iCs/>
          <w:sz w:val="18"/>
          <w:szCs w:val="18"/>
          <w:lang w:val="fr-FR"/>
        </w:rPr>
      </w:pPr>
      <w:r w:rsidRPr="00374DB5">
        <w:rPr>
          <w:b/>
          <w:bCs/>
          <w:i/>
          <w:iCs/>
          <w:sz w:val="18"/>
          <w:szCs w:val="18"/>
          <w:lang w:val="fr-FR"/>
        </w:rPr>
        <w:t xml:space="preserve">À propos </w:t>
      </w:r>
      <w:r>
        <w:rPr>
          <w:b/>
          <w:bCs/>
          <w:i/>
          <w:iCs/>
          <w:sz w:val="18"/>
          <w:szCs w:val="18"/>
          <w:lang w:val="fr-FR"/>
        </w:rPr>
        <w:t xml:space="preserve">de </w:t>
      </w:r>
      <w:r w:rsidRPr="00374DB5">
        <w:rPr>
          <w:b/>
          <w:bCs/>
          <w:i/>
          <w:iCs/>
          <w:sz w:val="18"/>
          <w:szCs w:val="18"/>
          <w:lang w:val="fr-FR"/>
        </w:rPr>
        <w:t>P&amp;O Ferries</w:t>
      </w:r>
    </w:p>
    <w:p w14:paraId="1A3B6B73" w14:textId="77777777" w:rsidR="00A95EB4" w:rsidRPr="0070520B" w:rsidRDefault="00A95EB4" w:rsidP="00A95EB4">
      <w:pPr>
        <w:spacing w:line="276" w:lineRule="auto"/>
        <w:rPr>
          <w:sz w:val="14"/>
          <w:szCs w:val="14"/>
          <w:lang w:val="fr-FR"/>
        </w:rPr>
      </w:pPr>
    </w:p>
    <w:p w14:paraId="7495ECAC" w14:textId="77777777" w:rsidR="00A95EB4" w:rsidRPr="00374DB5" w:rsidRDefault="00A95EB4" w:rsidP="00A95EB4">
      <w:pPr>
        <w:spacing w:line="276" w:lineRule="auto"/>
        <w:rPr>
          <w:sz w:val="20"/>
          <w:lang w:val="fr-FR"/>
        </w:rPr>
      </w:pPr>
      <w:r w:rsidRPr="00374DB5">
        <w:rPr>
          <w:sz w:val="18"/>
          <w:szCs w:val="18"/>
          <w:lang w:val="fr-FR"/>
        </w:rPr>
        <w:t>Fort de plus de 180 ans d’histoire et d’expérience, P&amp;O Ferries est un nom emblématique du transport maritime. Ses navires assurent des traversées de la Manche, de la mer du Nord et de la mer d’Irlande, avec près de 2 000 collaborateurs. La flotte comprend plus de 20 navires et effectue jusqu’à 30 000 traversées par an en période de pointe. Outre ses huit routes principales (Royaume-Uni vers la France, l’Irlande du Nord, la République d’Irlande et les Pays-Bas), P&amp;O Ferries exploite également des hubs intermodaux à Zeebruges et Europoort. Le groupe dispose par ailleurs de sa propre branche logistique, P&amp;O Ferrymasters. Chaque année, P&amp;O transporte plus de 10 millions de passagers, 1,6 million de voitures et 2,2 millions d’unités de fret.</w:t>
      </w:r>
      <w:r w:rsidRPr="00374DB5">
        <w:rPr>
          <w:sz w:val="20"/>
          <w:lang w:val="fr-FR"/>
        </w:rPr>
        <w:t xml:space="preserve"> </w:t>
      </w:r>
    </w:p>
    <w:p w14:paraId="03E46A86" w14:textId="77777777" w:rsidR="00A95EB4" w:rsidRPr="00374DB5" w:rsidRDefault="00A95EB4" w:rsidP="00A95EB4">
      <w:pPr>
        <w:spacing w:line="276" w:lineRule="auto"/>
        <w:rPr>
          <w:sz w:val="20"/>
          <w:lang w:val="fr-FR"/>
        </w:rPr>
      </w:pPr>
    </w:p>
    <w:p w14:paraId="6CD73D31" w14:textId="77777777" w:rsidR="00A95EB4" w:rsidRPr="0008634F" w:rsidRDefault="00A95EB4" w:rsidP="00A95EB4">
      <w:pPr>
        <w:spacing w:line="276" w:lineRule="auto"/>
        <w:rPr>
          <w:b/>
          <w:bCs/>
          <w:i/>
          <w:iCs/>
          <w:sz w:val="18"/>
          <w:szCs w:val="18"/>
          <w:lang w:val="fr-FR"/>
        </w:rPr>
      </w:pPr>
      <w:r w:rsidRPr="0008634F">
        <w:rPr>
          <w:b/>
          <w:bCs/>
          <w:i/>
          <w:iCs/>
          <w:sz w:val="18"/>
          <w:szCs w:val="18"/>
          <w:lang w:val="fr-FR"/>
        </w:rPr>
        <w:t>À propos de Renault Trucks</w:t>
      </w:r>
    </w:p>
    <w:p w14:paraId="18536894" w14:textId="77777777" w:rsidR="00A95EB4" w:rsidRPr="0070520B" w:rsidRDefault="00A95EB4" w:rsidP="00A95EB4">
      <w:pPr>
        <w:spacing w:line="276" w:lineRule="auto"/>
        <w:rPr>
          <w:sz w:val="14"/>
          <w:szCs w:val="14"/>
          <w:lang w:val="fr-FR"/>
        </w:rPr>
      </w:pPr>
    </w:p>
    <w:p w14:paraId="52DFBF45" w14:textId="77777777" w:rsidR="00A95EB4" w:rsidRPr="0008634F" w:rsidRDefault="00A95EB4" w:rsidP="00A95EB4">
      <w:pPr>
        <w:spacing w:line="276" w:lineRule="auto"/>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6CB99B2C" w14:textId="77777777" w:rsidR="00A95EB4" w:rsidRPr="0008634F" w:rsidRDefault="00A95EB4" w:rsidP="00A95EB4">
      <w:pPr>
        <w:spacing w:line="276" w:lineRule="auto"/>
        <w:rPr>
          <w:sz w:val="18"/>
          <w:szCs w:val="18"/>
          <w:lang w:val="fr-FR"/>
        </w:rPr>
      </w:pPr>
      <w:r w:rsidRPr="0008634F">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D812B3C" w14:textId="77777777" w:rsidR="00A95EB4" w:rsidRDefault="00A95EB4" w:rsidP="00A95EB4">
      <w:pPr>
        <w:spacing w:line="276" w:lineRule="auto"/>
        <w:rPr>
          <w:i/>
          <w:iCs/>
          <w:sz w:val="18"/>
          <w:szCs w:val="18"/>
          <w:lang w:val="fr-FR"/>
        </w:rPr>
      </w:pPr>
    </w:p>
    <w:p w14:paraId="2885E59B" w14:textId="77777777" w:rsidR="00D865EC" w:rsidRPr="0014469C" w:rsidRDefault="00D865EC" w:rsidP="00A95EB4">
      <w:pPr>
        <w:spacing w:line="276" w:lineRule="auto"/>
        <w:rPr>
          <w:i/>
          <w:iCs/>
          <w:sz w:val="18"/>
          <w:szCs w:val="18"/>
          <w:lang w:val="fr-FR"/>
        </w:rPr>
      </w:pPr>
    </w:p>
    <w:p w14:paraId="7C89D87C" w14:textId="77777777" w:rsidR="00A95EB4" w:rsidRPr="0014469C" w:rsidRDefault="00A95EB4" w:rsidP="00A95EB4">
      <w:pPr>
        <w:spacing w:line="276" w:lineRule="auto"/>
        <w:rPr>
          <w:i/>
          <w:iCs/>
          <w:sz w:val="18"/>
          <w:szCs w:val="18"/>
          <w:lang w:val="fr-FR"/>
        </w:rPr>
      </w:pPr>
    </w:p>
    <w:p w14:paraId="4F431A23" w14:textId="77777777" w:rsidR="00A95EB4" w:rsidRPr="00D865EC" w:rsidRDefault="00A95EB4" w:rsidP="00A95EB4">
      <w:pPr>
        <w:pBdr>
          <w:top w:val="single" w:sz="4" w:space="1" w:color="auto"/>
        </w:pBdr>
        <w:rPr>
          <w:b/>
          <w:color w:val="E3021B" w:themeColor="text2"/>
          <w:sz w:val="10"/>
          <w:szCs w:val="10"/>
          <w:lang w:val="fr-FR"/>
        </w:rPr>
      </w:pPr>
      <w:r w:rsidRPr="0014469C">
        <w:rPr>
          <w:b/>
          <w:color w:val="E3021B" w:themeColor="text2"/>
          <w:sz w:val="4"/>
          <w:szCs w:val="4"/>
          <w:shd w:val="clear" w:color="auto" w:fill="E3021B" w:themeFill="text2"/>
          <w:lang w:val="fr-FR"/>
        </w:rPr>
        <w:br/>
      </w:r>
      <w:r w:rsidRPr="00D865EC">
        <w:rPr>
          <w:b/>
          <w:color w:val="E3021B" w:themeColor="text2"/>
          <w:sz w:val="2"/>
          <w:szCs w:val="2"/>
          <w:lang w:val="fr-FR"/>
        </w:rPr>
        <w:t xml:space="preserve"> </w:t>
      </w:r>
    </w:p>
    <w:p w14:paraId="5C4E8BC0" w14:textId="77777777" w:rsidR="00A95EB4" w:rsidRPr="0014469C" w:rsidRDefault="00A95EB4" w:rsidP="00A95EB4">
      <w:pPr>
        <w:pBdr>
          <w:top w:val="single" w:sz="4" w:space="1" w:color="auto"/>
        </w:pBdr>
        <w:rPr>
          <w:b/>
          <w:color w:val="494949" w:themeColor="accent4"/>
          <w:lang w:val="fr-FR"/>
        </w:rPr>
      </w:pPr>
      <w:r w:rsidRPr="0014469C">
        <w:rPr>
          <w:b/>
          <w:color w:val="E3021B" w:themeColor="text2"/>
          <w:lang w:val="fr-FR"/>
        </w:rPr>
        <w:t>Pour tout complément d’information</w:t>
      </w:r>
      <w:r>
        <w:rPr>
          <w:b/>
          <w:color w:val="E3021B" w:themeColor="text2"/>
          <w:lang w:val="fr-FR"/>
        </w:rPr>
        <w:t xml:space="preserve"> </w:t>
      </w:r>
      <w:r w:rsidRPr="0014469C">
        <w:rPr>
          <w:b/>
          <w:color w:val="E3021B" w:themeColor="text2"/>
          <w:lang w:val="fr-FR"/>
        </w:rPr>
        <w:t>:</w:t>
      </w:r>
      <w:r w:rsidRPr="0014469C">
        <w:rPr>
          <w:b/>
          <w:color w:val="E3021B" w:themeColor="text2"/>
          <w:lang w:val="fr-FR"/>
        </w:rPr>
        <w:tab/>
      </w:r>
      <w:r w:rsidRPr="0014469C">
        <w:rPr>
          <w:b/>
          <w:color w:val="494949" w:themeColor="accent4"/>
          <w:lang w:val="fr-FR"/>
        </w:rPr>
        <w:t xml:space="preserve">Renault Trucks – Séveryne Molard </w:t>
      </w:r>
    </w:p>
    <w:p w14:paraId="4C543930" w14:textId="77777777" w:rsidR="00A95EB4" w:rsidRPr="00882502" w:rsidRDefault="00A95EB4" w:rsidP="00A95EB4">
      <w:pPr>
        <w:ind w:left="2832" w:firstLine="708"/>
        <w:rPr>
          <w:bCs/>
          <w:color w:val="494949" w:themeColor="accent4"/>
          <w:lang w:val="fr-FR"/>
        </w:rPr>
      </w:pPr>
      <w:r w:rsidRPr="00882502">
        <w:rPr>
          <w:bCs/>
          <w:color w:val="494949" w:themeColor="accent4"/>
          <w:lang w:val="fr-FR"/>
        </w:rPr>
        <w:t>+33 (0)4 81 93 09 52</w:t>
      </w:r>
    </w:p>
    <w:p w14:paraId="5622CA9E" w14:textId="77777777" w:rsidR="00A95EB4" w:rsidRPr="00882502" w:rsidRDefault="00A95EB4" w:rsidP="00A95EB4">
      <w:pPr>
        <w:ind w:left="2832" w:firstLine="708"/>
        <w:rPr>
          <w:bCs/>
          <w:color w:val="494949" w:themeColor="accent4"/>
          <w:lang w:val="fr-FR"/>
        </w:rPr>
      </w:pPr>
      <w:r w:rsidRPr="00882502">
        <w:rPr>
          <w:bCs/>
          <w:color w:val="494949" w:themeColor="accent4"/>
          <w:lang w:val="fr-FR"/>
        </w:rPr>
        <w:t xml:space="preserve">severyne.molard@renault-trucks.com </w:t>
      </w:r>
    </w:p>
    <w:p w14:paraId="0FC3E39F" w14:textId="77777777" w:rsidR="00A95EB4" w:rsidRPr="00AF7795" w:rsidRDefault="00A95EB4" w:rsidP="00A95EB4">
      <w:pPr>
        <w:rPr>
          <w:b/>
          <w:color w:val="494949" w:themeColor="accent4"/>
          <w:sz w:val="12"/>
          <w:szCs w:val="12"/>
          <w:lang w:val="fr-FR"/>
        </w:rPr>
      </w:pPr>
      <w:r w:rsidRPr="00AF7795">
        <w:rPr>
          <w:b/>
          <w:color w:val="494949" w:themeColor="accent4"/>
          <w:sz w:val="12"/>
          <w:szCs w:val="12"/>
          <w:lang w:val="fr-FR"/>
        </w:rPr>
        <w:t xml:space="preserve"> </w:t>
      </w:r>
    </w:p>
    <w:p w14:paraId="69000487" w14:textId="77777777" w:rsidR="00A95EB4" w:rsidRPr="00882502" w:rsidRDefault="00A95EB4" w:rsidP="00A95EB4">
      <w:pPr>
        <w:ind w:left="3540"/>
        <w:rPr>
          <w:b/>
          <w:color w:val="494949" w:themeColor="accent4"/>
          <w:lang w:val="fr-FR"/>
        </w:rPr>
      </w:pPr>
      <w:r w:rsidRPr="00882502">
        <w:rPr>
          <w:b/>
          <w:color w:val="494949" w:themeColor="accent4"/>
          <w:lang w:val="fr-FR"/>
        </w:rPr>
        <w:t xml:space="preserve">Kuehne+Nagel </w:t>
      </w:r>
      <w:r>
        <w:rPr>
          <w:b/>
          <w:color w:val="494949" w:themeColor="accent4"/>
          <w:lang w:val="fr-FR"/>
        </w:rPr>
        <w:t>–</w:t>
      </w:r>
      <w:r w:rsidRPr="00882502">
        <w:rPr>
          <w:b/>
          <w:color w:val="494949" w:themeColor="accent4"/>
          <w:lang w:val="fr-FR"/>
        </w:rPr>
        <w:t xml:space="preserve"> Elise</w:t>
      </w:r>
      <w:r>
        <w:rPr>
          <w:b/>
          <w:color w:val="494949" w:themeColor="accent4"/>
          <w:lang w:val="fr-FR"/>
        </w:rPr>
        <w:t xml:space="preserve"> </w:t>
      </w:r>
      <w:r w:rsidRPr="00882502">
        <w:rPr>
          <w:b/>
          <w:color w:val="494949" w:themeColor="accent4"/>
          <w:lang w:val="fr-FR"/>
        </w:rPr>
        <w:t>Stynen</w:t>
      </w:r>
    </w:p>
    <w:p w14:paraId="40BAB0F8" w14:textId="77777777" w:rsidR="00A95EB4" w:rsidRPr="00882502" w:rsidRDefault="00A95EB4" w:rsidP="00A95EB4">
      <w:pPr>
        <w:ind w:left="3540"/>
        <w:rPr>
          <w:bCs/>
          <w:color w:val="494949" w:themeColor="accent4"/>
          <w:lang w:val="en-US"/>
        </w:rPr>
      </w:pPr>
      <w:r w:rsidRPr="00882502">
        <w:rPr>
          <w:bCs/>
          <w:color w:val="494949" w:themeColor="accent4"/>
          <w:lang w:val="en-US"/>
        </w:rPr>
        <w:t>elise.stynen@kuehne-nagel.com</w:t>
      </w:r>
    </w:p>
    <w:p w14:paraId="5523F295" w14:textId="77777777" w:rsidR="00A95EB4" w:rsidRPr="00AF7795" w:rsidRDefault="00A95EB4" w:rsidP="00A95EB4">
      <w:pPr>
        <w:ind w:left="3540"/>
        <w:rPr>
          <w:b/>
          <w:color w:val="494949" w:themeColor="accent4"/>
          <w:sz w:val="12"/>
          <w:szCs w:val="12"/>
          <w:lang w:val="en-US"/>
        </w:rPr>
      </w:pPr>
      <w:r w:rsidRPr="00AF7795">
        <w:rPr>
          <w:b/>
          <w:color w:val="494949" w:themeColor="accent4"/>
          <w:sz w:val="12"/>
          <w:szCs w:val="12"/>
          <w:lang w:val="en-US"/>
        </w:rPr>
        <w:t xml:space="preserve"> </w:t>
      </w:r>
    </w:p>
    <w:p w14:paraId="5F1E2BD3" w14:textId="77777777" w:rsidR="00A95EB4" w:rsidRPr="00882502" w:rsidRDefault="00A95EB4" w:rsidP="00A95EB4">
      <w:pPr>
        <w:ind w:left="3540"/>
        <w:rPr>
          <w:b/>
          <w:color w:val="494949" w:themeColor="accent4"/>
          <w:lang w:val="en-US"/>
        </w:rPr>
      </w:pPr>
      <w:r w:rsidRPr="00882502">
        <w:rPr>
          <w:b/>
          <w:color w:val="494949" w:themeColor="accent4"/>
          <w:lang w:val="en-US"/>
        </w:rPr>
        <w:t xml:space="preserve">P&amp;O Ferries </w:t>
      </w:r>
      <w:r>
        <w:rPr>
          <w:b/>
          <w:color w:val="494949" w:themeColor="accent4"/>
          <w:lang w:val="en-US"/>
        </w:rPr>
        <w:t>–</w:t>
      </w:r>
      <w:r w:rsidRPr="00882502">
        <w:rPr>
          <w:b/>
          <w:color w:val="494949" w:themeColor="accent4"/>
          <w:lang w:val="en-US"/>
        </w:rPr>
        <w:t xml:space="preserve"> Gemma</w:t>
      </w:r>
      <w:r>
        <w:rPr>
          <w:b/>
          <w:color w:val="494949" w:themeColor="accent4"/>
          <w:lang w:val="en-US"/>
        </w:rPr>
        <w:t xml:space="preserve"> </w:t>
      </w:r>
      <w:r w:rsidRPr="00882502">
        <w:rPr>
          <w:b/>
          <w:color w:val="494949" w:themeColor="accent4"/>
          <w:lang w:val="en-US"/>
        </w:rPr>
        <w:t>Wilkie</w:t>
      </w:r>
    </w:p>
    <w:p w14:paraId="2384147F" w14:textId="77777777" w:rsidR="00A95EB4" w:rsidRDefault="00A95EB4" w:rsidP="00A95EB4">
      <w:pPr>
        <w:ind w:left="3540"/>
      </w:pPr>
      <w:hyperlink r:id="rId15" w:history="1">
        <w:r w:rsidRPr="006E1715">
          <w:rPr>
            <w:color w:val="494949" w:themeColor="accent4"/>
            <w:lang w:val="en-US"/>
          </w:rPr>
          <w:t>gemma.wilkie@poferries.com</w:t>
        </w:r>
      </w:hyperlink>
    </w:p>
    <w:p w14:paraId="1D13139F" w14:textId="77777777" w:rsidR="00A95EB4" w:rsidRPr="0070520B" w:rsidRDefault="00A95EB4" w:rsidP="00A95EB4">
      <w:pPr>
        <w:ind w:left="3540"/>
        <w:rPr>
          <w:bCs/>
          <w:color w:val="494949" w:themeColor="accent4"/>
          <w:sz w:val="8"/>
          <w:szCs w:val="8"/>
          <w:lang w:val="en-US"/>
        </w:rPr>
      </w:pPr>
      <w:r w:rsidRPr="0070520B">
        <w:rPr>
          <w:bCs/>
          <w:color w:val="494949" w:themeColor="accent4"/>
          <w:sz w:val="8"/>
          <w:szCs w:val="8"/>
          <w:lang w:val="en-US"/>
        </w:rPr>
        <w:t xml:space="preserve"> </w:t>
      </w:r>
    </w:p>
    <w:p w14:paraId="7FE4792C" w14:textId="77777777" w:rsidR="00A95EB4" w:rsidRPr="00AF7795" w:rsidRDefault="00A95EB4" w:rsidP="00A95EB4">
      <w:pPr>
        <w:pBdr>
          <w:bottom w:val="single" w:sz="4" w:space="1" w:color="auto"/>
        </w:pBdr>
        <w:rPr>
          <w:bCs/>
          <w:i/>
          <w:iCs/>
          <w:sz w:val="4"/>
          <w:szCs w:val="4"/>
        </w:rPr>
      </w:pPr>
    </w:p>
    <w:p w14:paraId="0F087F5A" w14:textId="365DDF62" w:rsidR="006E1715" w:rsidRPr="00AF7795" w:rsidRDefault="006E1715" w:rsidP="00EE2ADC">
      <w:pPr>
        <w:pStyle w:val="RTDocType"/>
        <w:rPr>
          <w:bCs w:val="0"/>
          <w:i/>
          <w:iCs/>
          <w:sz w:val="4"/>
          <w:szCs w:val="4"/>
        </w:rPr>
      </w:pPr>
    </w:p>
    <w:sectPr w:rsidR="006E1715" w:rsidRPr="00AF7795" w:rsidSect="00BC287A">
      <w:footerReference w:type="first" r:id="rId16"/>
      <w:pgSz w:w="11906" w:h="16838" w:code="9"/>
      <w:pgMar w:top="1418" w:right="1274" w:bottom="568"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D5AF7" w14:textId="77777777" w:rsidR="004D6A09" w:rsidRDefault="004D6A09" w:rsidP="00D41A34">
      <w:r>
        <w:separator/>
      </w:r>
    </w:p>
  </w:endnote>
  <w:endnote w:type="continuationSeparator" w:id="0">
    <w:p w14:paraId="440ADE9D" w14:textId="77777777" w:rsidR="004D6A09" w:rsidRDefault="004D6A09" w:rsidP="00D41A34">
      <w:r>
        <w:continuationSeparator/>
      </w:r>
    </w:p>
  </w:endnote>
  <w:endnote w:type="continuationNotice" w:id="1">
    <w:p w14:paraId="7389403B" w14:textId="77777777" w:rsidR="004D6A09" w:rsidRDefault="004D6A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4362F" w14:textId="77777777" w:rsidR="004D6A09" w:rsidRPr="00F00D7B" w:rsidRDefault="004D6A09" w:rsidP="00D41A34">
      <w:pPr>
        <w:rPr>
          <w:sz w:val="14"/>
          <w:szCs w:val="14"/>
        </w:rPr>
      </w:pPr>
    </w:p>
  </w:footnote>
  <w:footnote w:type="continuationSeparator" w:id="0">
    <w:p w14:paraId="3197346C" w14:textId="77777777" w:rsidR="004D6A09" w:rsidRDefault="004D6A09" w:rsidP="00D41A34">
      <w:r>
        <w:continuationSeparator/>
      </w:r>
    </w:p>
  </w:footnote>
  <w:footnote w:type="continuationNotice" w:id="1">
    <w:p w14:paraId="1CF492C8" w14:textId="77777777" w:rsidR="004D6A09" w:rsidRDefault="004D6A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4628"/>
    <w:multiLevelType w:val="hybridMultilevel"/>
    <w:tmpl w:val="3B00BEE4"/>
    <w:lvl w:ilvl="0" w:tplc="AEB01D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2" w15:restartNumberingAfterBreak="0">
    <w:nsid w:val="45BD1A7C"/>
    <w:multiLevelType w:val="hybridMultilevel"/>
    <w:tmpl w:val="4E743A7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9440747">
    <w:abstractNumId w:val="1"/>
  </w:num>
  <w:num w:numId="2" w16cid:durableId="682711474">
    <w:abstractNumId w:val="2"/>
  </w:num>
  <w:num w:numId="3" w16cid:durableId="122159612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1868"/>
    <w:rsid w:val="000029AD"/>
    <w:rsid w:val="000047F9"/>
    <w:rsid w:val="00005B89"/>
    <w:rsid w:val="00005FD7"/>
    <w:rsid w:val="0000707F"/>
    <w:rsid w:val="00011777"/>
    <w:rsid w:val="00011B7A"/>
    <w:rsid w:val="00011B8E"/>
    <w:rsid w:val="000129CE"/>
    <w:rsid w:val="000142F4"/>
    <w:rsid w:val="00014CBE"/>
    <w:rsid w:val="00016672"/>
    <w:rsid w:val="00016D16"/>
    <w:rsid w:val="000170A5"/>
    <w:rsid w:val="000178D2"/>
    <w:rsid w:val="00017F90"/>
    <w:rsid w:val="000222AD"/>
    <w:rsid w:val="0002231E"/>
    <w:rsid w:val="000227F4"/>
    <w:rsid w:val="00022B3F"/>
    <w:rsid w:val="00022E9E"/>
    <w:rsid w:val="000231D8"/>
    <w:rsid w:val="00023EE8"/>
    <w:rsid w:val="0002436F"/>
    <w:rsid w:val="00024A22"/>
    <w:rsid w:val="000257B9"/>
    <w:rsid w:val="00026CEE"/>
    <w:rsid w:val="00027394"/>
    <w:rsid w:val="00030667"/>
    <w:rsid w:val="00030D29"/>
    <w:rsid w:val="00032A61"/>
    <w:rsid w:val="00033941"/>
    <w:rsid w:val="00034630"/>
    <w:rsid w:val="0003530C"/>
    <w:rsid w:val="00035BE1"/>
    <w:rsid w:val="000363E4"/>
    <w:rsid w:val="00036875"/>
    <w:rsid w:val="000375A3"/>
    <w:rsid w:val="00037C73"/>
    <w:rsid w:val="0004126A"/>
    <w:rsid w:val="00042C2E"/>
    <w:rsid w:val="00043250"/>
    <w:rsid w:val="00044049"/>
    <w:rsid w:val="00045B37"/>
    <w:rsid w:val="0004637F"/>
    <w:rsid w:val="00047A9E"/>
    <w:rsid w:val="0005119B"/>
    <w:rsid w:val="000552BE"/>
    <w:rsid w:val="00055B04"/>
    <w:rsid w:val="000563BB"/>
    <w:rsid w:val="000566EE"/>
    <w:rsid w:val="00056F3D"/>
    <w:rsid w:val="00057531"/>
    <w:rsid w:val="000607AE"/>
    <w:rsid w:val="0006173C"/>
    <w:rsid w:val="00061B6C"/>
    <w:rsid w:val="00062244"/>
    <w:rsid w:val="00062D94"/>
    <w:rsid w:val="000634A1"/>
    <w:rsid w:val="00064659"/>
    <w:rsid w:val="00065655"/>
    <w:rsid w:val="000676FC"/>
    <w:rsid w:val="00067DF5"/>
    <w:rsid w:val="00070BAB"/>
    <w:rsid w:val="00071510"/>
    <w:rsid w:val="00071668"/>
    <w:rsid w:val="00071DF8"/>
    <w:rsid w:val="00072606"/>
    <w:rsid w:val="00073270"/>
    <w:rsid w:val="000750C7"/>
    <w:rsid w:val="00077E5A"/>
    <w:rsid w:val="0008054D"/>
    <w:rsid w:val="00080AD2"/>
    <w:rsid w:val="00080B98"/>
    <w:rsid w:val="00080EA9"/>
    <w:rsid w:val="00081AAA"/>
    <w:rsid w:val="000831DA"/>
    <w:rsid w:val="00084408"/>
    <w:rsid w:val="000847FD"/>
    <w:rsid w:val="00084955"/>
    <w:rsid w:val="00085EC7"/>
    <w:rsid w:val="0008634F"/>
    <w:rsid w:val="00086560"/>
    <w:rsid w:val="00086726"/>
    <w:rsid w:val="000869E2"/>
    <w:rsid w:val="00086F90"/>
    <w:rsid w:val="00087566"/>
    <w:rsid w:val="00087A47"/>
    <w:rsid w:val="000907AF"/>
    <w:rsid w:val="00090A5C"/>
    <w:rsid w:val="00090B26"/>
    <w:rsid w:val="00091AA1"/>
    <w:rsid w:val="000953C9"/>
    <w:rsid w:val="0009693C"/>
    <w:rsid w:val="000973D7"/>
    <w:rsid w:val="000977EC"/>
    <w:rsid w:val="00097FBC"/>
    <w:rsid w:val="000A0F0A"/>
    <w:rsid w:val="000A1B7B"/>
    <w:rsid w:val="000A25F8"/>
    <w:rsid w:val="000A2810"/>
    <w:rsid w:val="000A2843"/>
    <w:rsid w:val="000A3709"/>
    <w:rsid w:val="000A4AA3"/>
    <w:rsid w:val="000A6676"/>
    <w:rsid w:val="000A772B"/>
    <w:rsid w:val="000B3316"/>
    <w:rsid w:val="000B349C"/>
    <w:rsid w:val="000B3528"/>
    <w:rsid w:val="000B3B17"/>
    <w:rsid w:val="000B427D"/>
    <w:rsid w:val="000B50A5"/>
    <w:rsid w:val="000B60D8"/>
    <w:rsid w:val="000B69E3"/>
    <w:rsid w:val="000C076E"/>
    <w:rsid w:val="000C09BD"/>
    <w:rsid w:val="000C1212"/>
    <w:rsid w:val="000C2B84"/>
    <w:rsid w:val="000C2D2D"/>
    <w:rsid w:val="000C3222"/>
    <w:rsid w:val="000C3577"/>
    <w:rsid w:val="000C366B"/>
    <w:rsid w:val="000C43DD"/>
    <w:rsid w:val="000C5601"/>
    <w:rsid w:val="000C57F6"/>
    <w:rsid w:val="000C58FE"/>
    <w:rsid w:val="000C743E"/>
    <w:rsid w:val="000C762C"/>
    <w:rsid w:val="000D0895"/>
    <w:rsid w:val="000D1ABF"/>
    <w:rsid w:val="000D27C3"/>
    <w:rsid w:val="000D3247"/>
    <w:rsid w:val="000D3F9E"/>
    <w:rsid w:val="000D40A9"/>
    <w:rsid w:val="000D411C"/>
    <w:rsid w:val="000D5550"/>
    <w:rsid w:val="000D5F61"/>
    <w:rsid w:val="000D69B0"/>
    <w:rsid w:val="000D787F"/>
    <w:rsid w:val="000D7F1D"/>
    <w:rsid w:val="000E02E8"/>
    <w:rsid w:val="000E0D9A"/>
    <w:rsid w:val="000E17F8"/>
    <w:rsid w:val="000E1B64"/>
    <w:rsid w:val="000E24B0"/>
    <w:rsid w:val="000E277B"/>
    <w:rsid w:val="000E3745"/>
    <w:rsid w:val="000E431D"/>
    <w:rsid w:val="000E4790"/>
    <w:rsid w:val="000E488C"/>
    <w:rsid w:val="000E50CE"/>
    <w:rsid w:val="000E53FD"/>
    <w:rsid w:val="000E585C"/>
    <w:rsid w:val="000E6CD6"/>
    <w:rsid w:val="000F06E7"/>
    <w:rsid w:val="000F1412"/>
    <w:rsid w:val="000F2CA4"/>
    <w:rsid w:val="000F2E39"/>
    <w:rsid w:val="000F6108"/>
    <w:rsid w:val="000F6492"/>
    <w:rsid w:val="000F6DF1"/>
    <w:rsid w:val="000F6EB4"/>
    <w:rsid w:val="00100E0E"/>
    <w:rsid w:val="00101360"/>
    <w:rsid w:val="00102A3C"/>
    <w:rsid w:val="00102A42"/>
    <w:rsid w:val="00102D1C"/>
    <w:rsid w:val="0010457A"/>
    <w:rsid w:val="0010460B"/>
    <w:rsid w:val="00104719"/>
    <w:rsid w:val="00104A56"/>
    <w:rsid w:val="00104B66"/>
    <w:rsid w:val="00104F93"/>
    <w:rsid w:val="0010545F"/>
    <w:rsid w:val="00105A10"/>
    <w:rsid w:val="00105CE8"/>
    <w:rsid w:val="00106A37"/>
    <w:rsid w:val="00106D91"/>
    <w:rsid w:val="00107630"/>
    <w:rsid w:val="00107B69"/>
    <w:rsid w:val="00110417"/>
    <w:rsid w:val="00110B55"/>
    <w:rsid w:val="00112E4A"/>
    <w:rsid w:val="001141BB"/>
    <w:rsid w:val="00114E91"/>
    <w:rsid w:val="0011798D"/>
    <w:rsid w:val="00120199"/>
    <w:rsid w:val="00120274"/>
    <w:rsid w:val="0012037B"/>
    <w:rsid w:val="001222A9"/>
    <w:rsid w:val="001223DA"/>
    <w:rsid w:val="0012255D"/>
    <w:rsid w:val="00124807"/>
    <w:rsid w:val="0012596F"/>
    <w:rsid w:val="00126641"/>
    <w:rsid w:val="00126772"/>
    <w:rsid w:val="00127276"/>
    <w:rsid w:val="00127314"/>
    <w:rsid w:val="00130B00"/>
    <w:rsid w:val="00131851"/>
    <w:rsid w:val="00132512"/>
    <w:rsid w:val="00132641"/>
    <w:rsid w:val="00133162"/>
    <w:rsid w:val="001336B4"/>
    <w:rsid w:val="001346E7"/>
    <w:rsid w:val="001364EA"/>
    <w:rsid w:val="001376BB"/>
    <w:rsid w:val="00140084"/>
    <w:rsid w:val="001413FE"/>
    <w:rsid w:val="00142794"/>
    <w:rsid w:val="0014508C"/>
    <w:rsid w:val="001459A8"/>
    <w:rsid w:val="00145AF0"/>
    <w:rsid w:val="00145C3D"/>
    <w:rsid w:val="00145DE4"/>
    <w:rsid w:val="0014614A"/>
    <w:rsid w:val="001465D8"/>
    <w:rsid w:val="00146D47"/>
    <w:rsid w:val="00147A69"/>
    <w:rsid w:val="00147DE8"/>
    <w:rsid w:val="00150EA3"/>
    <w:rsid w:val="00151643"/>
    <w:rsid w:val="0015322C"/>
    <w:rsid w:val="00154AB1"/>
    <w:rsid w:val="0015611B"/>
    <w:rsid w:val="00160347"/>
    <w:rsid w:val="00160695"/>
    <w:rsid w:val="00161B8C"/>
    <w:rsid w:val="001625D2"/>
    <w:rsid w:val="0016263B"/>
    <w:rsid w:val="00162705"/>
    <w:rsid w:val="00162730"/>
    <w:rsid w:val="00162D7B"/>
    <w:rsid w:val="00162F78"/>
    <w:rsid w:val="00164FD4"/>
    <w:rsid w:val="00165050"/>
    <w:rsid w:val="00165EA1"/>
    <w:rsid w:val="00165EA8"/>
    <w:rsid w:val="00165F3F"/>
    <w:rsid w:val="001663C9"/>
    <w:rsid w:val="00166AB8"/>
    <w:rsid w:val="001700F9"/>
    <w:rsid w:val="0017103E"/>
    <w:rsid w:val="00171B62"/>
    <w:rsid w:val="001727F6"/>
    <w:rsid w:val="001728F1"/>
    <w:rsid w:val="001733EA"/>
    <w:rsid w:val="00174007"/>
    <w:rsid w:val="001744C0"/>
    <w:rsid w:val="00174583"/>
    <w:rsid w:val="001764A0"/>
    <w:rsid w:val="001766C6"/>
    <w:rsid w:val="00176B99"/>
    <w:rsid w:val="00177482"/>
    <w:rsid w:val="0017767C"/>
    <w:rsid w:val="00177D5F"/>
    <w:rsid w:val="00177DDE"/>
    <w:rsid w:val="001805A1"/>
    <w:rsid w:val="001806AB"/>
    <w:rsid w:val="00180E97"/>
    <w:rsid w:val="00181976"/>
    <w:rsid w:val="0018337F"/>
    <w:rsid w:val="00184A25"/>
    <w:rsid w:val="0018623B"/>
    <w:rsid w:val="00187360"/>
    <w:rsid w:val="001876D6"/>
    <w:rsid w:val="00187988"/>
    <w:rsid w:val="001903A3"/>
    <w:rsid w:val="00190F28"/>
    <w:rsid w:val="0019108E"/>
    <w:rsid w:val="0019176B"/>
    <w:rsid w:val="00191798"/>
    <w:rsid w:val="001921CA"/>
    <w:rsid w:val="00192D45"/>
    <w:rsid w:val="00193F15"/>
    <w:rsid w:val="00194424"/>
    <w:rsid w:val="001953CA"/>
    <w:rsid w:val="00196C91"/>
    <w:rsid w:val="00197A27"/>
    <w:rsid w:val="00197D4A"/>
    <w:rsid w:val="001A0970"/>
    <w:rsid w:val="001A167C"/>
    <w:rsid w:val="001A19B6"/>
    <w:rsid w:val="001A24D3"/>
    <w:rsid w:val="001A3CE1"/>
    <w:rsid w:val="001A4BDB"/>
    <w:rsid w:val="001A4D2C"/>
    <w:rsid w:val="001A569F"/>
    <w:rsid w:val="001A56BB"/>
    <w:rsid w:val="001A5D15"/>
    <w:rsid w:val="001A6FD4"/>
    <w:rsid w:val="001A7E3A"/>
    <w:rsid w:val="001A7F51"/>
    <w:rsid w:val="001B110E"/>
    <w:rsid w:val="001B186C"/>
    <w:rsid w:val="001B2DAF"/>
    <w:rsid w:val="001B30CC"/>
    <w:rsid w:val="001B4FE1"/>
    <w:rsid w:val="001B56EB"/>
    <w:rsid w:val="001B591C"/>
    <w:rsid w:val="001B5CEF"/>
    <w:rsid w:val="001B7245"/>
    <w:rsid w:val="001C00DA"/>
    <w:rsid w:val="001C0248"/>
    <w:rsid w:val="001C0DF2"/>
    <w:rsid w:val="001C1308"/>
    <w:rsid w:val="001C172D"/>
    <w:rsid w:val="001C1CC4"/>
    <w:rsid w:val="001C24FD"/>
    <w:rsid w:val="001C394E"/>
    <w:rsid w:val="001C3D8B"/>
    <w:rsid w:val="001C506A"/>
    <w:rsid w:val="001C52BE"/>
    <w:rsid w:val="001C52DA"/>
    <w:rsid w:val="001C60C2"/>
    <w:rsid w:val="001C6FA5"/>
    <w:rsid w:val="001C7FFC"/>
    <w:rsid w:val="001D0C31"/>
    <w:rsid w:val="001D3395"/>
    <w:rsid w:val="001D6F22"/>
    <w:rsid w:val="001D6F95"/>
    <w:rsid w:val="001E0FCE"/>
    <w:rsid w:val="001E120E"/>
    <w:rsid w:val="001E12C9"/>
    <w:rsid w:val="001E17A5"/>
    <w:rsid w:val="001E2E67"/>
    <w:rsid w:val="001E55A0"/>
    <w:rsid w:val="001E6522"/>
    <w:rsid w:val="001E7089"/>
    <w:rsid w:val="001E713F"/>
    <w:rsid w:val="001F0580"/>
    <w:rsid w:val="001F344D"/>
    <w:rsid w:val="001F3CA2"/>
    <w:rsid w:val="001F3EA2"/>
    <w:rsid w:val="001F5329"/>
    <w:rsid w:val="001F5541"/>
    <w:rsid w:val="001F58EE"/>
    <w:rsid w:val="001F5B97"/>
    <w:rsid w:val="001F5FA7"/>
    <w:rsid w:val="001F60BD"/>
    <w:rsid w:val="001F6F3B"/>
    <w:rsid w:val="001F730B"/>
    <w:rsid w:val="001F743B"/>
    <w:rsid w:val="001F7791"/>
    <w:rsid w:val="001F79EE"/>
    <w:rsid w:val="001F7F17"/>
    <w:rsid w:val="00200A01"/>
    <w:rsid w:val="00200D3B"/>
    <w:rsid w:val="00201097"/>
    <w:rsid w:val="00201A9F"/>
    <w:rsid w:val="00203326"/>
    <w:rsid w:val="00203A31"/>
    <w:rsid w:val="002044F5"/>
    <w:rsid w:val="00205063"/>
    <w:rsid w:val="00206DE3"/>
    <w:rsid w:val="00207986"/>
    <w:rsid w:val="00207F0E"/>
    <w:rsid w:val="0021037C"/>
    <w:rsid w:val="00210FA7"/>
    <w:rsid w:val="00211460"/>
    <w:rsid w:val="0021163A"/>
    <w:rsid w:val="00213587"/>
    <w:rsid w:val="00213741"/>
    <w:rsid w:val="00214DFB"/>
    <w:rsid w:val="00215380"/>
    <w:rsid w:val="00215BC6"/>
    <w:rsid w:val="002162A0"/>
    <w:rsid w:val="002203B4"/>
    <w:rsid w:val="00220DFE"/>
    <w:rsid w:val="0022114A"/>
    <w:rsid w:val="002216B4"/>
    <w:rsid w:val="002218F6"/>
    <w:rsid w:val="00221ACF"/>
    <w:rsid w:val="00221C1D"/>
    <w:rsid w:val="00222ABF"/>
    <w:rsid w:val="00222DA2"/>
    <w:rsid w:val="002230BD"/>
    <w:rsid w:val="00223A0C"/>
    <w:rsid w:val="002242E6"/>
    <w:rsid w:val="00224A30"/>
    <w:rsid w:val="00224C9A"/>
    <w:rsid w:val="00225907"/>
    <w:rsid w:val="00225E89"/>
    <w:rsid w:val="00226812"/>
    <w:rsid w:val="002317CC"/>
    <w:rsid w:val="0023401C"/>
    <w:rsid w:val="002363AC"/>
    <w:rsid w:val="00236918"/>
    <w:rsid w:val="00245078"/>
    <w:rsid w:val="00245515"/>
    <w:rsid w:val="00245733"/>
    <w:rsid w:val="00246005"/>
    <w:rsid w:val="00246736"/>
    <w:rsid w:val="00247C68"/>
    <w:rsid w:val="002502B9"/>
    <w:rsid w:val="0025044A"/>
    <w:rsid w:val="00250496"/>
    <w:rsid w:val="002509D7"/>
    <w:rsid w:val="00250CA4"/>
    <w:rsid w:val="00250CFA"/>
    <w:rsid w:val="002529AD"/>
    <w:rsid w:val="00252AFE"/>
    <w:rsid w:val="00252B15"/>
    <w:rsid w:val="00253784"/>
    <w:rsid w:val="002540C5"/>
    <w:rsid w:val="0025561A"/>
    <w:rsid w:val="00255D52"/>
    <w:rsid w:val="0025631E"/>
    <w:rsid w:val="00256EE4"/>
    <w:rsid w:val="0025700A"/>
    <w:rsid w:val="0026443C"/>
    <w:rsid w:val="002645A8"/>
    <w:rsid w:val="00264DAB"/>
    <w:rsid w:val="002655A0"/>
    <w:rsid w:val="002655EE"/>
    <w:rsid w:val="00267BCD"/>
    <w:rsid w:val="00271E70"/>
    <w:rsid w:val="00274C4F"/>
    <w:rsid w:val="00275364"/>
    <w:rsid w:val="00275431"/>
    <w:rsid w:val="00275B49"/>
    <w:rsid w:val="00276491"/>
    <w:rsid w:val="00280316"/>
    <w:rsid w:val="0028104A"/>
    <w:rsid w:val="002826D3"/>
    <w:rsid w:val="002836DD"/>
    <w:rsid w:val="00283A08"/>
    <w:rsid w:val="00284B53"/>
    <w:rsid w:val="00284F02"/>
    <w:rsid w:val="00286091"/>
    <w:rsid w:val="00286193"/>
    <w:rsid w:val="002877C6"/>
    <w:rsid w:val="00287DF5"/>
    <w:rsid w:val="0029000C"/>
    <w:rsid w:val="0029066F"/>
    <w:rsid w:val="002922A5"/>
    <w:rsid w:val="00293E0C"/>
    <w:rsid w:val="00293F03"/>
    <w:rsid w:val="002A0CBE"/>
    <w:rsid w:val="002A17C8"/>
    <w:rsid w:val="002A2EE7"/>
    <w:rsid w:val="002A3B5B"/>
    <w:rsid w:val="002B2156"/>
    <w:rsid w:val="002B3705"/>
    <w:rsid w:val="002B4633"/>
    <w:rsid w:val="002B4AEE"/>
    <w:rsid w:val="002B5AC9"/>
    <w:rsid w:val="002B5FD3"/>
    <w:rsid w:val="002B6779"/>
    <w:rsid w:val="002C0DF3"/>
    <w:rsid w:val="002C14D7"/>
    <w:rsid w:val="002C25BC"/>
    <w:rsid w:val="002C3A45"/>
    <w:rsid w:val="002C4B9B"/>
    <w:rsid w:val="002C508D"/>
    <w:rsid w:val="002C5428"/>
    <w:rsid w:val="002C587E"/>
    <w:rsid w:val="002D14B4"/>
    <w:rsid w:val="002D1A3B"/>
    <w:rsid w:val="002D1BDC"/>
    <w:rsid w:val="002D2B35"/>
    <w:rsid w:val="002D2DE5"/>
    <w:rsid w:val="002D43DE"/>
    <w:rsid w:val="002D5D68"/>
    <w:rsid w:val="002D6F81"/>
    <w:rsid w:val="002D7681"/>
    <w:rsid w:val="002E0B01"/>
    <w:rsid w:val="002E2320"/>
    <w:rsid w:val="002E2325"/>
    <w:rsid w:val="002E56E0"/>
    <w:rsid w:val="002E602F"/>
    <w:rsid w:val="002E7C87"/>
    <w:rsid w:val="002F05C4"/>
    <w:rsid w:val="002F11E1"/>
    <w:rsid w:val="002F1BA7"/>
    <w:rsid w:val="002F1BED"/>
    <w:rsid w:val="002F2737"/>
    <w:rsid w:val="002F2797"/>
    <w:rsid w:val="002F2A64"/>
    <w:rsid w:val="002F2B29"/>
    <w:rsid w:val="002F2ECF"/>
    <w:rsid w:val="002F310A"/>
    <w:rsid w:val="002F3A3D"/>
    <w:rsid w:val="002F5DE8"/>
    <w:rsid w:val="002F6894"/>
    <w:rsid w:val="002F744A"/>
    <w:rsid w:val="00300044"/>
    <w:rsid w:val="00300175"/>
    <w:rsid w:val="00300C10"/>
    <w:rsid w:val="0030130F"/>
    <w:rsid w:val="003036C0"/>
    <w:rsid w:val="003042E9"/>
    <w:rsid w:val="00311513"/>
    <w:rsid w:val="0031195B"/>
    <w:rsid w:val="00312A62"/>
    <w:rsid w:val="00314884"/>
    <w:rsid w:val="00314929"/>
    <w:rsid w:val="003151F9"/>
    <w:rsid w:val="003152B6"/>
    <w:rsid w:val="003153C5"/>
    <w:rsid w:val="00316B22"/>
    <w:rsid w:val="003175FB"/>
    <w:rsid w:val="0031790C"/>
    <w:rsid w:val="003211CF"/>
    <w:rsid w:val="00322369"/>
    <w:rsid w:val="003227D9"/>
    <w:rsid w:val="00322E1A"/>
    <w:rsid w:val="00324449"/>
    <w:rsid w:val="0032475A"/>
    <w:rsid w:val="003252CE"/>
    <w:rsid w:val="003254C4"/>
    <w:rsid w:val="0032568A"/>
    <w:rsid w:val="00325C15"/>
    <w:rsid w:val="00326451"/>
    <w:rsid w:val="003272E5"/>
    <w:rsid w:val="003273F4"/>
    <w:rsid w:val="003278DF"/>
    <w:rsid w:val="00330837"/>
    <w:rsid w:val="003308CA"/>
    <w:rsid w:val="00331B86"/>
    <w:rsid w:val="00336ECF"/>
    <w:rsid w:val="00337986"/>
    <w:rsid w:val="00337C83"/>
    <w:rsid w:val="00337DC4"/>
    <w:rsid w:val="003402F6"/>
    <w:rsid w:val="00340DB4"/>
    <w:rsid w:val="003411E3"/>
    <w:rsid w:val="00341528"/>
    <w:rsid w:val="003421AF"/>
    <w:rsid w:val="00343486"/>
    <w:rsid w:val="003446C3"/>
    <w:rsid w:val="003451E6"/>
    <w:rsid w:val="0034558A"/>
    <w:rsid w:val="00345DF2"/>
    <w:rsid w:val="003460D8"/>
    <w:rsid w:val="00346904"/>
    <w:rsid w:val="00346E11"/>
    <w:rsid w:val="0034759A"/>
    <w:rsid w:val="003475DE"/>
    <w:rsid w:val="00347609"/>
    <w:rsid w:val="00347618"/>
    <w:rsid w:val="0035007B"/>
    <w:rsid w:val="00351214"/>
    <w:rsid w:val="00352CDF"/>
    <w:rsid w:val="00353215"/>
    <w:rsid w:val="00355473"/>
    <w:rsid w:val="003555E2"/>
    <w:rsid w:val="00355D14"/>
    <w:rsid w:val="00355FF0"/>
    <w:rsid w:val="003565D8"/>
    <w:rsid w:val="00360692"/>
    <w:rsid w:val="00360FB6"/>
    <w:rsid w:val="003622C0"/>
    <w:rsid w:val="00363765"/>
    <w:rsid w:val="0036454B"/>
    <w:rsid w:val="00365090"/>
    <w:rsid w:val="0036569B"/>
    <w:rsid w:val="003659AE"/>
    <w:rsid w:val="00365EA7"/>
    <w:rsid w:val="00370484"/>
    <w:rsid w:val="00371446"/>
    <w:rsid w:val="003725EB"/>
    <w:rsid w:val="003729E8"/>
    <w:rsid w:val="003735D8"/>
    <w:rsid w:val="003740A1"/>
    <w:rsid w:val="003745C8"/>
    <w:rsid w:val="00374DB5"/>
    <w:rsid w:val="00375402"/>
    <w:rsid w:val="00375C36"/>
    <w:rsid w:val="0037678A"/>
    <w:rsid w:val="00377AE0"/>
    <w:rsid w:val="003814CF"/>
    <w:rsid w:val="0038155F"/>
    <w:rsid w:val="0038206D"/>
    <w:rsid w:val="003823DB"/>
    <w:rsid w:val="003833E4"/>
    <w:rsid w:val="003844B0"/>
    <w:rsid w:val="003844B9"/>
    <w:rsid w:val="00384546"/>
    <w:rsid w:val="0038492F"/>
    <w:rsid w:val="00385948"/>
    <w:rsid w:val="0038594D"/>
    <w:rsid w:val="00385B53"/>
    <w:rsid w:val="003861D3"/>
    <w:rsid w:val="00386299"/>
    <w:rsid w:val="0038642A"/>
    <w:rsid w:val="003864AD"/>
    <w:rsid w:val="0038651E"/>
    <w:rsid w:val="0039048C"/>
    <w:rsid w:val="00390812"/>
    <w:rsid w:val="00392944"/>
    <w:rsid w:val="0039412D"/>
    <w:rsid w:val="0039541A"/>
    <w:rsid w:val="003956B6"/>
    <w:rsid w:val="00395CB8"/>
    <w:rsid w:val="003A19F8"/>
    <w:rsid w:val="003A2300"/>
    <w:rsid w:val="003A264A"/>
    <w:rsid w:val="003A2C8E"/>
    <w:rsid w:val="003A2DC9"/>
    <w:rsid w:val="003A4418"/>
    <w:rsid w:val="003A4AD9"/>
    <w:rsid w:val="003A4B9A"/>
    <w:rsid w:val="003A5493"/>
    <w:rsid w:val="003A583F"/>
    <w:rsid w:val="003A5FCB"/>
    <w:rsid w:val="003A7538"/>
    <w:rsid w:val="003B0F76"/>
    <w:rsid w:val="003B0FB1"/>
    <w:rsid w:val="003B147E"/>
    <w:rsid w:val="003B18B1"/>
    <w:rsid w:val="003B2592"/>
    <w:rsid w:val="003B470A"/>
    <w:rsid w:val="003B4A3A"/>
    <w:rsid w:val="003B6BAE"/>
    <w:rsid w:val="003B6CB8"/>
    <w:rsid w:val="003B6E5D"/>
    <w:rsid w:val="003B73E0"/>
    <w:rsid w:val="003C08C6"/>
    <w:rsid w:val="003C19AA"/>
    <w:rsid w:val="003C1FF1"/>
    <w:rsid w:val="003C3043"/>
    <w:rsid w:val="003C5695"/>
    <w:rsid w:val="003C6457"/>
    <w:rsid w:val="003C6C81"/>
    <w:rsid w:val="003C6DA4"/>
    <w:rsid w:val="003C7B40"/>
    <w:rsid w:val="003C7F5E"/>
    <w:rsid w:val="003D02E6"/>
    <w:rsid w:val="003D0B4D"/>
    <w:rsid w:val="003D1442"/>
    <w:rsid w:val="003D1883"/>
    <w:rsid w:val="003D1C7E"/>
    <w:rsid w:val="003D1FAC"/>
    <w:rsid w:val="003D3788"/>
    <w:rsid w:val="003D5486"/>
    <w:rsid w:val="003D735B"/>
    <w:rsid w:val="003D7F6B"/>
    <w:rsid w:val="003E1E14"/>
    <w:rsid w:val="003E2213"/>
    <w:rsid w:val="003E24EF"/>
    <w:rsid w:val="003E2A9B"/>
    <w:rsid w:val="003E5A96"/>
    <w:rsid w:val="003E68CC"/>
    <w:rsid w:val="003E6A2E"/>
    <w:rsid w:val="003E6B7D"/>
    <w:rsid w:val="003E707B"/>
    <w:rsid w:val="003E78A4"/>
    <w:rsid w:val="003F0353"/>
    <w:rsid w:val="003F22D8"/>
    <w:rsid w:val="003F24C8"/>
    <w:rsid w:val="003F2738"/>
    <w:rsid w:val="003F34AF"/>
    <w:rsid w:val="003F60E8"/>
    <w:rsid w:val="00401530"/>
    <w:rsid w:val="00401966"/>
    <w:rsid w:val="00401DD9"/>
    <w:rsid w:val="004022B4"/>
    <w:rsid w:val="00402B21"/>
    <w:rsid w:val="004037F7"/>
    <w:rsid w:val="00403CEC"/>
    <w:rsid w:val="00405336"/>
    <w:rsid w:val="00405758"/>
    <w:rsid w:val="004059AE"/>
    <w:rsid w:val="004066AA"/>
    <w:rsid w:val="00407743"/>
    <w:rsid w:val="00407BAD"/>
    <w:rsid w:val="004114E5"/>
    <w:rsid w:val="004135AF"/>
    <w:rsid w:val="00413918"/>
    <w:rsid w:val="00413EAC"/>
    <w:rsid w:val="00414C94"/>
    <w:rsid w:val="00415825"/>
    <w:rsid w:val="00416BEA"/>
    <w:rsid w:val="004214B5"/>
    <w:rsid w:val="00421E8E"/>
    <w:rsid w:val="00422E01"/>
    <w:rsid w:val="00422FC3"/>
    <w:rsid w:val="00425677"/>
    <w:rsid w:val="004268A2"/>
    <w:rsid w:val="00426B41"/>
    <w:rsid w:val="00426BD5"/>
    <w:rsid w:val="0042730A"/>
    <w:rsid w:val="004274B0"/>
    <w:rsid w:val="004276D0"/>
    <w:rsid w:val="00427DE5"/>
    <w:rsid w:val="0043088F"/>
    <w:rsid w:val="00430E1B"/>
    <w:rsid w:val="004324A8"/>
    <w:rsid w:val="004329E6"/>
    <w:rsid w:val="00432DA9"/>
    <w:rsid w:val="004337FB"/>
    <w:rsid w:val="004339A2"/>
    <w:rsid w:val="00433EDD"/>
    <w:rsid w:val="0043400B"/>
    <w:rsid w:val="00434013"/>
    <w:rsid w:val="004343C4"/>
    <w:rsid w:val="00436AEE"/>
    <w:rsid w:val="00437186"/>
    <w:rsid w:val="00440115"/>
    <w:rsid w:val="00440B9D"/>
    <w:rsid w:val="004411EF"/>
    <w:rsid w:val="0044219E"/>
    <w:rsid w:val="004430E0"/>
    <w:rsid w:val="0044462B"/>
    <w:rsid w:val="00445ED2"/>
    <w:rsid w:val="0044670C"/>
    <w:rsid w:val="00446E22"/>
    <w:rsid w:val="00446EA2"/>
    <w:rsid w:val="00450F87"/>
    <w:rsid w:val="00451080"/>
    <w:rsid w:val="00451AE4"/>
    <w:rsid w:val="0045216F"/>
    <w:rsid w:val="00453DAA"/>
    <w:rsid w:val="00453EF2"/>
    <w:rsid w:val="004540B1"/>
    <w:rsid w:val="00454786"/>
    <w:rsid w:val="00460D9C"/>
    <w:rsid w:val="00461292"/>
    <w:rsid w:val="00461678"/>
    <w:rsid w:val="0046237F"/>
    <w:rsid w:val="004631FD"/>
    <w:rsid w:val="00463FBB"/>
    <w:rsid w:val="0046474E"/>
    <w:rsid w:val="00465350"/>
    <w:rsid w:val="0046614B"/>
    <w:rsid w:val="00466F90"/>
    <w:rsid w:val="00467EEC"/>
    <w:rsid w:val="00467F9D"/>
    <w:rsid w:val="004701E2"/>
    <w:rsid w:val="00470AFA"/>
    <w:rsid w:val="00470F0C"/>
    <w:rsid w:val="00471881"/>
    <w:rsid w:val="00472605"/>
    <w:rsid w:val="004728B8"/>
    <w:rsid w:val="00472EF9"/>
    <w:rsid w:val="00475E2A"/>
    <w:rsid w:val="00476621"/>
    <w:rsid w:val="0047691A"/>
    <w:rsid w:val="00476D69"/>
    <w:rsid w:val="004779C7"/>
    <w:rsid w:val="00477A62"/>
    <w:rsid w:val="004803D0"/>
    <w:rsid w:val="00481C1E"/>
    <w:rsid w:val="00482720"/>
    <w:rsid w:val="004839C6"/>
    <w:rsid w:val="00483B73"/>
    <w:rsid w:val="004845F4"/>
    <w:rsid w:val="00485C15"/>
    <w:rsid w:val="004871EA"/>
    <w:rsid w:val="0049145B"/>
    <w:rsid w:val="0049153E"/>
    <w:rsid w:val="004918FB"/>
    <w:rsid w:val="0049298A"/>
    <w:rsid w:val="00492F5A"/>
    <w:rsid w:val="00493473"/>
    <w:rsid w:val="00494351"/>
    <w:rsid w:val="00495B84"/>
    <w:rsid w:val="004960F0"/>
    <w:rsid w:val="00496925"/>
    <w:rsid w:val="004976DD"/>
    <w:rsid w:val="004A06BF"/>
    <w:rsid w:val="004A0763"/>
    <w:rsid w:val="004A1ABC"/>
    <w:rsid w:val="004A2CEC"/>
    <w:rsid w:val="004A66CD"/>
    <w:rsid w:val="004A6BEF"/>
    <w:rsid w:val="004A7066"/>
    <w:rsid w:val="004A78D3"/>
    <w:rsid w:val="004B0223"/>
    <w:rsid w:val="004B0C26"/>
    <w:rsid w:val="004B1B40"/>
    <w:rsid w:val="004B2121"/>
    <w:rsid w:val="004B377B"/>
    <w:rsid w:val="004B516C"/>
    <w:rsid w:val="004B6C01"/>
    <w:rsid w:val="004C00AC"/>
    <w:rsid w:val="004C13BF"/>
    <w:rsid w:val="004C1592"/>
    <w:rsid w:val="004C3220"/>
    <w:rsid w:val="004C3998"/>
    <w:rsid w:val="004C3D7D"/>
    <w:rsid w:val="004C460F"/>
    <w:rsid w:val="004C4D39"/>
    <w:rsid w:val="004C7621"/>
    <w:rsid w:val="004C7EEA"/>
    <w:rsid w:val="004D0DC8"/>
    <w:rsid w:val="004D1433"/>
    <w:rsid w:val="004D187B"/>
    <w:rsid w:val="004D1DBE"/>
    <w:rsid w:val="004D1E9D"/>
    <w:rsid w:val="004D3753"/>
    <w:rsid w:val="004D5798"/>
    <w:rsid w:val="004D584E"/>
    <w:rsid w:val="004D6656"/>
    <w:rsid w:val="004D6A09"/>
    <w:rsid w:val="004E3914"/>
    <w:rsid w:val="004E3968"/>
    <w:rsid w:val="004E39D0"/>
    <w:rsid w:val="004E3D80"/>
    <w:rsid w:val="004E62F9"/>
    <w:rsid w:val="004E69F4"/>
    <w:rsid w:val="004F1751"/>
    <w:rsid w:val="004F2410"/>
    <w:rsid w:val="004F2D3C"/>
    <w:rsid w:val="004F3076"/>
    <w:rsid w:val="004F408D"/>
    <w:rsid w:val="004F56DE"/>
    <w:rsid w:val="004F5D98"/>
    <w:rsid w:val="004F65F8"/>
    <w:rsid w:val="004F6B64"/>
    <w:rsid w:val="004F7B16"/>
    <w:rsid w:val="00500641"/>
    <w:rsid w:val="00500E28"/>
    <w:rsid w:val="00500F61"/>
    <w:rsid w:val="00501194"/>
    <w:rsid w:val="005016E0"/>
    <w:rsid w:val="00501A6E"/>
    <w:rsid w:val="0050299D"/>
    <w:rsid w:val="00502AA2"/>
    <w:rsid w:val="00504070"/>
    <w:rsid w:val="00504338"/>
    <w:rsid w:val="00504D56"/>
    <w:rsid w:val="00505186"/>
    <w:rsid w:val="005059F4"/>
    <w:rsid w:val="00505F82"/>
    <w:rsid w:val="0051057A"/>
    <w:rsid w:val="00510E2C"/>
    <w:rsid w:val="00512CF3"/>
    <w:rsid w:val="00512DA8"/>
    <w:rsid w:val="005135E9"/>
    <w:rsid w:val="005138FA"/>
    <w:rsid w:val="0051460B"/>
    <w:rsid w:val="00514931"/>
    <w:rsid w:val="00514D13"/>
    <w:rsid w:val="00514EB2"/>
    <w:rsid w:val="00515188"/>
    <w:rsid w:val="00515BF0"/>
    <w:rsid w:val="00515C9E"/>
    <w:rsid w:val="005167E9"/>
    <w:rsid w:val="00517859"/>
    <w:rsid w:val="00517DCF"/>
    <w:rsid w:val="00520551"/>
    <w:rsid w:val="00522485"/>
    <w:rsid w:val="0052308B"/>
    <w:rsid w:val="00523337"/>
    <w:rsid w:val="00525722"/>
    <w:rsid w:val="00525C49"/>
    <w:rsid w:val="00525FD5"/>
    <w:rsid w:val="00526D3F"/>
    <w:rsid w:val="00535DA2"/>
    <w:rsid w:val="00536BD3"/>
    <w:rsid w:val="00540C16"/>
    <w:rsid w:val="005420B1"/>
    <w:rsid w:val="00543CE9"/>
    <w:rsid w:val="00544345"/>
    <w:rsid w:val="0054514C"/>
    <w:rsid w:val="005453B5"/>
    <w:rsid w:val="00546821"/>
    <w:rsid w:val="00546A96"/>
    <w:rsid w:val="00546ED2"/>
    <w:rsid w:val="0054706A"/>
    <w:rsid w:val="005473FF"/>
    <w:rsid w:val="005503E7"/>
    <w:rsid w:val="00552DA1"/>
    <w:rsid w:val="005533C1"/>
    <w:rsid w:val="005534F6"/>
    <w:rsid w:val="00553605"/>
    <w:rsid w:val="005544F4"/>
    <w:rsid w:val="00554766"/>
    <w:rsid w:val="00554A62"/>
    <w:rsid w:val="005554CE"/>
    <w:rsid w:val="0055637E"/>
    <w:rsid w:val="00556BE6"/>
    <w:rsid w:val="00556E64"/>
    <w:rsid w:val="005574C3"/>
    <w:rsid w:val="0055750A"/>
    <w:rsid w:val="005576EF"/>
    <w:rsid w:val="00557F35"/>
    <w:rsid w:val="00560713"/>
    <w:rsid w:val="005607D3"/>
    <w:rsid w:val="005619CE"/>
    <w:rsid w:val="005624BE"/>
    <w:rsid w:val="00563051"/>
    <w:rsid w:val="00563679"/>
    <w:rsid w:val="00564720"/>
    <w:rsid w:val="00566E1D"/>
    <w:rsid w:val="0056737D"/>
    <w:rsid w:val="00567802"/>
    <w:rsid w:val="00570707"/>
    <w:rsid w:val="005713A5"/>
    <w:rsid w:val="0057261A"/>
    <w:rsid w:val="005732EA"/>
    <w:rsid w:val="005749F1"/>
    <w:rsid w:val="00575209"/>
    <w:rsid w:val="0057603D"/>
    <w:rsid w:val="005760FE"/>
    <w:rsid w:val="00577127"/>
    <w:rsid w:val="00577B4E"/>
    <w:rsid w:val="00581239"/>
    <w:rsid w:val="00581A2F"/>
    <w:rsid w:val="00581DB5"/>
    <w:rsid w:val="00581E86"/>
    <w:rsid w:val="00582DA9"/>
    <w:rsid w:val="00584E43"/>
    <w:rsid w:val="005854D2"/>
    <w:rsid w:val="0058555B"/>
    <w:rsid w:val="00585C9A"/>
    <w:rsid w:val="005876B2"/>
    <w:rsid w:val="00587EB4"/>
    <w:rsid w:val="00591AFC"/>
    <w:rsid w:val="00591DB4"/>
    <w:rsid w:val="00593CAF"/>
    <w:rsid w:val="00595557"/>
    <w:rsid w:val="00595627"/>
    <w:rsid w:val="00595799"/>
    <w:rsid w:val="00595A7C"/>
    <w:rsid w:val="00596CDA"/>
    <w:rsid w:val="005977FF"/>
    <w:rsid w:val="00597873"/>
    <w:rsid w:val="005A0729"/>
    <w:rsid w:val="005A2E44"/>
    <w:rsid w:val="005A2E4D"/>
    <w:rsid w:val="005A3C0A"/>
    <w:rsid w:val="005A651B"/>
    <w:rsid w:val="005B0095"/>
    <w:rsid w:val="005B10DA"/>
    <w:rsid w:val="005B1DDE"/>
    <w:rsid w:val="005B710D"/>
    <w:rsid w:val="005C06B9"/>
    <w:rsid w:val="005C1D86"/>
    <w:rsid w:val="005C21A6"/>
    <w:rsid w:val="005C2BD5"/>
    <w:rsid w:val="005C3CA2"/>
    <w:rsid w:val="005C4D4E"/>
    <w:rsid w:val="005C775F"/>
    <w:rsid w:val="005C7C5A"/>
    <w:rsid w:val="005D0CC8"/>
    <w:rsid w:val="005D1D3A"/>
    <w:rsid w:val="005D2735"/>
    <w:rsid w:val="005D4B80"/>
    <w:rsid w:val="005D4F10"/>
    <w:rsid w:val="005D53EB"/>
    <w:rsid w:val="005D5500"/>
    <w:rsid w:val="005D58B4"/>
    <w:rsid w:val="005D6093"/>
    <w:rsid w:val="005D62E8"/>
    <w:rsid w:val="005D7CD5"/>
    <w:rsid w:val="005E0A76"/>
    <w:rsid w:val="005E1DE1"/>
    <w:rsid w:val="005E1FA4"/>
    <w:rsid w:val="005E2E54"/>
    <w:rsid w:val="005E3464"/>
    <w:rsid w:val="005E3CBA"/>
    <w:rsid w:val="005E47CE"/>
    <w:rsid w:val="005E49FB"/>
    <w:rsid w:val="005E55E6"/>
    <w:rsid w:val="005E58A6"/>
    <w:rsid w:val="005E5CCD"/>
    <w:rsid w:val="005E5DA3"/>
    <w:rsid w:val="005E6182"/>
    <w:rsid w:val="005E637F"/>
    <w:rsid w:val="005E6F1E"/>
    <w:rsid w:val="005F09DB"/>
    <w:rsid w:val="005F0DEE"/>
    <w:rsid w:val="005F1F97"/>
    <w:rsid w:val="005F207C"/>
    <w:rsid w:val="005F3DF7"/>
    <w:rsid w:val="005F4C07"/>
    <w:rsid w:val="005F4EE5"/>
    <w:rsid w:val="005F5517"/>
    <w:rsid w:val="005F685E"/>
    <w:rsid w:val="006022EC"/>
    <w:rsid w:val="0060290F"/>
    <w:rsid w:val="00603969"/>
    <w:rsid w:val="00604058"/>
    <w:rsid w:val="00605FC8"/>
    <w:rsid w:val="00606718"/>
    <w:rsid w:val="00607B56"/>
    <w:rsid w:val="00607DFE"/>
    <w:rsid w:val="00610C88"/>
    <w:rsid w:val="006110A8"/>
    <w:rsid w:val="00612060"/>
    <w:rsid w:val="00612580"/>
    <w:rsid w:val="0061265C"/>
    <w:rsid w:val="00612778"/>
    <w:rsid w:val="0061433E"/>
    <w:rsid w:val="006148AE"/>
    <w:rsid w:val="00614B9E"/>
    <w:rsid w:val="006154EB"/>
    <w:rsid w:val="0061682B"/>
    <w:rsid w:val="0062024D"/>
    <w:rsid w:val="00620298"/>
    <w:rsid w:val="00620A84"/>
    <w:rsid w:val="00622313"/>
    <w:rsid w:val="00622461"/>
    <w:rsid w:val="00623FAC"/>
    <w:rsid w:val="00624096"/>
    <w:rsid w:val="0062489E"/>
    <w:rsid w:val="00625621"/>
    <w:rsid w:val="0062599C"/>
    <w:rsid w:val="006261D1"/>
    <w:rsid w:val="0062731C"/>
    <w:rsid w:val="00627692"/>
    <w:rsid w:val="006276AC"/>
    <w:rsid w:val="006279EE"/>
    <w:rsid w:val="00632080"/>
    <w:rsid w:val="00633F0C"/>
    <w:rsid w:val="006347EB"/>
    <w:rsid w:val="00634CA9"/>
    <w:rsid w:val="00635037"/>
    <w:rsid w:val="00635B41"/>
    <w:rsid w:val="00637A13"/>
    <w:rsid w:val="006401D6"/>
    <w:rsid w:val="00640844"/>
    <w:rsid w:val="00641324"/>
    <w:rsid w:val="00641386"/>
    <w:rsid w:val="00641D55"/>
    <w:rsid w:val="0064315A"/>
    <w:rsid w:val="00643F01"/>
    <w:rsid w:val="00645920"/>
    <w:rsid w:val="00645B57"/>
    <w:rsid w:val="00646166"/>
    <w:rsid w:val="00646C84"/>
    <w:rsid w:val="006472C6"/>
    <w:rsid w:val="0065086A"/>
    <w:rsid w:val="00653C0F"/>
    <w:rsid w:val="0065539E"/>
    <w:rsid w:val="006554B5"/>
    <w:rsid w:val="006554CF"/>
    <w:rsid w:val="00655A10"/>
    <w:rsid w:val="0065608F"/>
    <w:rsid w:val="00657371"/>
    <w:rsid w:val="006601FF"/>
    <w:rsid w:val="00660A09"/>
    <w:rsid w:val="00661C10"/>
    <w:rsid w:val="0066408D"/>
    <w:rsid w:val="00664933"/>
    <w:rsid w:val="006654B5"/>
    <w:rsid w:val="00666521"/>
    <w:rsid w:val="00670F55"/>
    <w:rsid w:val="00671A0E"/>
    <w:rsid w:val="00672D39"/>
    <w:rsid w:val="00673722"/>
    <w:rsid w:val="00673FAF"/>
    <w:rsid w:val="00675DB3"/>
    <w:rsid w:val="00676609"/>
    <w:rsid w:val="00677098"/>
    <w:rsid w:val="006771B7"/>
    <w:rsid w:val="0067757C"/>
    <w:rsid w:val="00677C41"/>
    <w:rsid w:val="0068041C"/>
    <w:rsid w:val="00680478"/>
    <w:rsid w:val="0068069E"/>
    <w:rsid w:val="00681001"/>
    <w:rsid w:val="00681573"/>
    <w:rsid w:val="00681C68"/>
    <w:rsid w:val="00682310"/>
    <w:rsid w:val="00682EB6"/>
    <w:rsid w:val="006839F2"/>
    <w:rsid w:val="00684160"/>
    <w:rsid w:val="00684D9E"/>
    <w:rsid w:val="00684E8C"/>
    <w:rsid w:val="006851AF"/>
    <w:rsid w:val="0068671C"/>
    <w:rsid w:val="006871E1"/>
    <w:rsid w:val="006908DF"/>
    <w:rsid w:val="00690AAC"/>
    <w:rsid w:val="00690CC9"/>
    <w:rsid w:val="00690E47"/>
    <w:rsid w:val="006918F5"/>
    <w:rsid w:val="006923E2"/>
    <w:rsid w:val="0069323C"/>
    <w:rsid w:val="006934B2"/>
    <w:rsid w:val="00693A2B"/>
    <w:rsid w:val="00694DB7"/>
    <w:rsid w:val="00695C4A"/>
    <w:rsid w:val="006967CF"/>
    <w:rsid w:val="006969D2"/>
    <w:rsid w:val="00696DC2"/>
    <w:rsid w:val="00697492"/>
    <w:rsid w:val="00697CD5"/>
    <w:rsid w:val="006A053B"/>
    <w:rsid w:val="006A170B"/>
    <w:rsid w:val="006A19B0"/>
    <w:rsid w:val="006A1E64"/>
    <w:rsid w:val="006A2301"/>
    <w:rsid w:val="006A27A0"/>
    <w:rsid w:val="006A42AE"/>
    <w:rsid w:val="006A474C"/>
    <w:rsid w:val="006A4B56"/>
    <w:rsid w:val="006A5501"/>
    <w:rsid w:val="006A582C"/>
    <w:rsid w:val="006A590B"/>
    <w:rsid w:val="006A5EEF"/>
    <w:rsid w:val="006A7287"/>
    <w:rsid w:val="006A7406"/>
    <w:rsid w:val="006B26F8"/>
    <w:rsid w:val="006B33CA"/>
    <w:rsid w:val="006B436E"/>
    <w:rsid w:val="006B455F"/>
    <w:rsid w:val="006B4D0E"/>
    <w:rsid w:val="006B4E66"/>
    <w:rsid w:val="006B5C7E"/>
    <w:rsid w:val="006B5EE6"/>
    <w:rsid w:val="006C0055"/>
    <w:rsid w:val="006C01CF"/>
    <w:rsid w:val="006C0881"/>
    <w:rsid w:val="006C14B4"/>
    <w:rsid w:val="006C1D51"/>
    <w:rsid w:val="006C281A"/>
    <w:rsid w:val="006C2F7C"/>
    <w:rsid w:val="006C3587"/>
    <w:rsid w:val="006C372A"/>
    <w:rsid w:val="006C3A5A"/>
    <w:rsid w:val="006C4385"/>
    <w:rsid w:val="006C48A8"/>
    <w:rsid w:val="006C49BC"/>
    <w:rsid w:val="006C5F7C"/>
    <w:rsid w:val="006C6C97"/>
    <w:rsid w:val="006C72BA"/>
    <w:rsid w:val="006C78C1"/>
    <w:rsid w:val="006D219B"/>
    <w:rsid w:val="006D289C"/>
    <w:rsid w:val="006D2B9D"/>
    <w:rsid w:val="006D2D74"/>
    <w:rsid w:val="006D321A"/>
    <w:rsid w:val="006D3C84"/>
    <w:rsid w:val="006D3E15"/>
    <w:rsid w:val="006D3F15"/>
    <w:rsid w:val="006D78A0"/>
    <w:rsid w:val="006E1715"/>
    <w:rsid w:val="006E27BF"/>
    <w:rsid w:val="006E29FD"/>
    <w:rsid w:val="006E33B8"/>
    <w:rsid w:val="006E3644"/>
    <w:rsid w:val="006E369B"/>
    <w:rsid w:val="006E4FEC"/>
    <w:rsid w:val="006E63D9"/>
    <w:rsid w:val="006F003D"/>
    <w:rsid w:val="006F0C16"/>
    <w:rsid w:val="006F3E65"/>
    <w:rsid w:val="006F499B"/>
    <w:rsid w:val="006F4FA2"/>
    <w:rsid w:val="006F599E"/>
    <w:rsid w:val="006F5B89"/>
    <w:rsid w:val="007002DA"/>
    <w:rsid w:val="00701A23"/>
    <w:rsid w:val="007029A5"/>
    <w:rsid w:val="007030AA"/>
    <w:rsid w:val="0070354A"/>
    <w:rsid w:val="0070462A"/>
    <w:rsid w:val="00704FD2"/>
    <w:rsid w:val="0070520B"/>
    <w:rsid w:val="00710442"/>
    <w:rsid w:val="00710E98"/>
    <w:rsid w:val="00711159"/>
    <w:rsid w:val="00711308"/>
    <w:rsid w:val="007121FE"/>
    <w:rsid w:val="007126C6"/>
    <w:rsid w:val="00713A17"/>
    <w:rsid w:val="00714B59"/>
    <w:rsid w:val="007152D8"/>
    <w:rsid w:val="00715540"/>
    <w:rsid w:val="007168FC"/>
    <w:rsid w:val="00720CE3"/>
    <w:rsid w:val="00723F01"/>
    <w:rsid w:val="007245E7"/>
    <w:rsid w:val="00724BDF"/>
    <w:rsid w:val="00725513"/>
    <w:rsid w:val="00727567"/>
    <w:rsid w:val="007315A8"/>
    <w:rsid w:val="00732F7D"/>
    <w:rsid w:val="00733139"/>
    <w:rsid w:val="00733B2E"/>
    <w:rsid w:val="00734E81"/>
    <w:rsid w:val="00735271"/>
    <w:rsid w:val="00735405"/>
    <w:rsid w:val="007371DB"/>
    <w:rsid w:val="007378F0"/>
    <w:rsid w:val="00740380"/>
    <w:rsid w:val="00740FB1"/>
    <w:rsid w:val="007425BB"/>
    <w:rsid w:val="00742EAD"/>
    <w:rsid w:val="00742EE3"/>
    <w:rsid w:val="007450B7"/>
    <w:rsid w:val="00745989"/>
    <w:rsid w:val="00745E5C"/>
    <w:rsid w:val="00745EFA"/>
    <w:rsid w:val="00745FCF"/>
    <w:rsid w:val="00747B34"/>
    <w:rsid w:val="007516C5"/>
    <w:rsid w:val="00751877"/>
    <w:rsid w:val="00753A45"/>
    <w:rsid w:val="00754FE3"/>
    <w:rsid w:val="007555DB"/>
    <w:rsid w:val="00755C2F"/>
    <w:rsid w:val="007565BF"/>
    <w:rsid w:val="00756A7B"/>
    <w:rsid w:val="00760D9F"/>
    <w:rsid w:val="00761D83"/>
    <w:rsid w:val="0076267B"/>
    <w:rsid w:val="00763D5E"/>
    <w:rsid w:val="00764A15"/>
    <w:rsid w:val="00764A25"/>
    <w:rsid w:val="00764C30"/>
    <w:rsid w:val="00765184"/>
    <w:rsid w:val="00765DC4"/>
    <w:rsid w:val="007671AE"/>
    <w:rsid w:val="007702AB"/>
    <w:rsid w:val="007706EB"/>
    <w:rsid w:val="0077121E"/>
    <w:rsid w:val="0077143D"/>
    <w:rsid w:val="00771449"/>
    <w:rsid w:val="00773AE7"/>
    <w:rsid w:val="007755E3"/>
    <w:rsid w:val="00775F47"/>
    <w:rsid w:val="00776EBF"/>
    <w:rsid w:val="00777DE5"/>
    <w:rsid w:val="0078007C"/>
    <w:rsid w:val="00782E5C"/>
    <w:rsid w:val="0078375F"/>
    <w:rsid w:val="00783B41"/>
    <w:rsid w:val="00783F31"/>
    <w:rsid w:val="00784974"/>
    <w:rsid w:val="007854FF"/>
    <w:rsid w:val="007856D3"/>
    <w:rsid w:val="00786C2C"/>
    <w:rsid w:val="00790E18"/>
    <w:rsid w:val="00791BAF"/>
    <w:rsid w:val="00793CD4"/>
    <w:rsid w:val="007940C9"/>
    <w:rsid w:val="0079586A"/>
    <w:rsid w:val="00797AF6"/>
    <w:rsid w:val="00797D4A"/>
    <w:rsid w:val="00797F40"/>
    <w:rsid w:val="007A316D"/>
    <w:rsid w:val="007A3F2A"/>
    <w:rsid w:val="007A4658"/>
    <w:rsid w:val="007A46E2"/>
    <w:rsid w:val="007A4810"/>
    <w:rsid w:val="007A492D"/>
    <w:rsid w:val="007A4F1D"/>
    <w:rsid w:val="007A57C4"/>
    <w:rsid w:val="007A622B"/>
    <w:rsid w:val="007A6254"/>
    <w:rsid w:val="007A6A45"/>
    <w:rsid w:val="007A7970"/>
    <w:rsid w:val="007B05F3"/>
    <w:rsid w:val="007B0F3F"/>
    <w:rsid w:val="007B1111"/>
    <w:rsid w:val="007B188D"/>
    <w:rsid w:val="007B2739"/>
    <w:rsid w:val="007B28D4"/>
    <w:rsid w:val="007B4DAB"/>
    <w:rsid w:val="007B604B"/>
    <w:rsid w:val="007B6421"/>
    <w:rsid w:val="007B7B3A"/>
    <w:rsid w:val="007B7E11"/>
    <w:rsid w:val="007C06C3"/>
    <w:rsid w:val="007C13FB"/>
    <w:rsid w:val="007C16B7"/>
    <w:rsid w:val="007C1F9E"/>
    <w:rsid w:val="007C205B"/>
    <w:rsid w:val="007C209E"/>
    <w:rsid w:val="007C3BEB"/>
    <w:rsid w:val="007C5B8C"/>
    <w:rsid w:val="007C5C6E"/>
    <w:rsid w:val="007C655D"/>
    <w:rsid w:val="007C658D"/>
    <w:rsid w:val="007C6926"/>
    <w:rsid w:val="007D0550"/>
    <w:rsid w:val="007D11FE"/>
    <w:rsid w:val="007D1744"/>
    <w:rsid w:val="007D4E46"/>
    <w:rsid w:val="007D58D1"/>
    <w:rsid w:val="007D5C15"/>
    <w:rsid w:val="007D5C54"/>
    <w:rsid w:val="007D5F06"/>
    <w:rsid w:val="007D66B4"/>
    <w:rsid w:val="007D7005"/>
    <w:rsid w:val="007D724D"/>
    <w:rsid w:val="007D736C"/>
    <w:rsid w:val="007E011A"/>
    <w:rsid w:val="007E01B5"/>
    <w:rsid w:val="007E1257"/>
    <w:rsid w:val="007E1EFA"/>
    <w:rsid w:val="007E2D78"/>
    <w:rsid w:val="007E317D"/>
    <w:rsid w:val="007E3DA0"/>
    <w:rsid w:val="007E3EA9"/>
    <w:rsid w:val="007E58CC"/>
    <w:rsid w:val="007E5D6F"/>
    <w:rsid w:val="007F005D"/>
    <w:rsid w:val="007F0A04"/>
    <w:rsid w:val="007F0BB4"/>
    <w:rsid w:val="007F3AAF"/>
    <w:rsid w:val="007F48C1"/>
    <w:rsid w:val="007F50ED"/>
    <w:rsid w:val="007F54B0"/>
    <w:rsid w:val="007F58DA"/>
    <w:rsid w:val="007F76AF"/>
    <w:rsid w:val="007F7AE7"/>
    <w:rsid w:val="007F7C19"/>
    <w:rsid w:val="00802397"/>
    <w:rsid w:val="0080313B"/>
    <w:rsid w:val="00803B83"/>
    <w:rsid w:val="00804121"/>
    <w:rsid w:val="00805EFC"/>
    <w:rsid w:val="00805FAA"/>
    <w:rsid w:val="00806B38"/>
    <w:rsid w:val="00806C99"/>
    <w:rsid w:val="0080705F"/>
    <w:rsid w:val="0081011B"/>
    <w:rsid w:val="0081059F"/>
    <w:rsid w:val="00811561"/>
    <w:rsid w:val="008121DB"/>
    <w:rsid w:val="008124BD"/>
    <w:rsid w:val="0081496D"/>
    <w:rsid w:val="00814C6D"/>
    <w:rsid w:val="00815B14"/>
    <w:rsid w:val="00816053"/>
    <w:rsid w:val="00816540"/>
    <w:rsid w:val="0081675C"/>
    <w:rsid w:val="00816E10"/>
    <w:rsid w:val="00820009"/>
    <w:rsid w:val="00820732"/>
    <w:rsid w:val="00821571"/>
    <w:rsid w:val="00822778"/>
    <w:rsid w:val="0082292E"/>
    <w:rsid w:val="0082484B"/>
    <w:rsid w:val="0082579B"/>
    <w:rsid w:val="008264D5"/>
    <w:rsid w:val="00830482"/>
    <w:rsid w:val="008318C6"/>
    <w:rsid w:val="00832136"/>
    <w:rsid w:val="00832E37"/>
    <w:rsid w:val="00834CA7"/>
    <w:rsid w:val="008351F0"/>
    <w:rsid w:val="00835CAE"/>
    <w:rsid w:val="0083675F"/>
    <w:rsid w:val="0084083A"/>
    <w:rsid w:val="0084156F"/>
    <w:rsid w:val="0084252B"/>
    <w:rsid w:val="00842593"/>
    <w:rsid w:val="00842BA7"/>
    <w:rsid w:val="00842ED3"/>
    <w:rsid w:val="00843019"/>
    <w:rsid w:val="00843BE5"/>
    <w:rsid w:val="00844928"/>
    <w:rsid w:val="00844956"/>
    <w:rsid w:val="00844A87"/>
    <w:rsid w:val="00844B99"/>
    <w:rsid w:val="00846B01"/>
    <w:rsid w:val="0084759C"/>
    <w:rsid w:val="0085246C"/>
    <w:rsid w:val="00853931"/>
    <w:rsid w:val="00854723"/>
    <w:rsid w:val="00855524"/>
    <w:rsid w:val="0085633D"/>
    <w:rsid w:val="00856C51"/>
    <w:rsid w:val="008570D7"/>
    <w:rsid w:val="00857484"/>
    <w:rsid w:val="008606BA"/>
    <w:rsid w:val="008612C2"/>
    <w:rsid w:val="0086144D"/>
    <w:rsid w:val="008622B5"/>
    <w:rsid w:val="00863217"/>
    <w:rsid w:val="008635C7"/>
    <w:rsid w:val="008637B4"/>
    <w:rsid w:val="00864405"/>
    <w:rsid w:val="008648EF"/>
    <w:rsid w:val="008654DE"/>
    <w:rsid w:val="008656A7"/>
    <w:rsid w:val="0086751D"/>
    <w:rsid w:val="00867D02"/>
    <w:rsid w:val="008707BB"/>
    <w:rsid w:val="00871244"/>
    <w:rsid w:val="00871ED3"/>
    <w:rsid w:val="008728A8"/>
    <w:rsid w:val="00872C01"/>
    <w:rsid w:val="00873E22"/>
    <w:rsid w:val="00874BD2"/>
    <w:rsid w:val="00875A15"/>
    <w:rsid w:val="00877117"/>
    <w:rsid w:val="00877537"/>
    <w:rsid w:val="00877EA3"/>
    <w:rsid w:val="00880ECE"/>
    <w:rsid w:val="00881B82"/>
    <w:rsid w:val="00882502"/>
    <w:rsid w:val="00882681"/>
    <w:rsid w:val="008839B6"/>
    <w:rsid w:val="0088404F"/>
    <w:rsid w:val="00884598"/>
    <w:rsid w:val="0088516A"/>
    <w:rsid w:val="00886C2A"/>
    <w:rsid w:val="0088701D"/>
    <w:rsid w:val="00887D86"/>
    <w:rsid w:val="00890824"/>
    <w:rsid w:val="0089087F"/>
    <w:rsid w:val="0089199F"/>
    <w:rsid w:val="00893A13"/>
    <w:rsid w:val="008943E6"/>
    <w:rsid w:val="00895089"/>
    <w:rsid w:val="0089532C"/>
    <w:rsid w:val="00895868"/>
    <w:rsid w:val="00895D1B"/>
    <w:rsid w:val="008960D8"/>
    <w:rsid w:val="00897A60"/>
    <w:rsid w:val="008A00B7"/>
    <w:rsid w:val="008A1056"/>
    <w:rsid w:val="008A1F2E"/>
    <w:rsid w:val="008A3073"/>
    <w:rsid w:val="008A416E"/>
    <w:rsid w:val="008A4F41"/>
    <w:rsid w:val="008A5007"/>
    <w:rsid w:val="008A5452"/>
    <w:rsid w:val="008A5456"/>
    <w:rsid w:val="008A54A8"/>
    <w:rsid w:val="008A5817"/>
    <w:rsid w:val="008A6AF7"/>
    <w:rsid w:val="008A7AD4"/>
    <w:rsid w:val="008B263B"/>
    <w:rsid w:val="008B4B54"/>
    <w:rsid w:val="008B645F"/>
    <w:rsid w:val="008B6B0D"/>
    <w:rsid w:val="008C06E2"/>
    <w:rsid w:val="008C0F3A"/>
    <w:rsid w:val="008C181D"/>
    <w:rsid w:val="008C190E"/>
    <w:rsid w:val="008C1D88"/>
    <w:rsid w:val="008C2C04"/>
    <w:rsid w:val="008C33E4"/>
    <w:rsid w:val="008C44CF"/>
    <w:rsid w:val="008C4C70"/>
    <w:rsid w:val="008C5935"/>
    <w:rsid w:val="008C65CE"/>
    <w:rsid w:val="008C69EB"/>
    <w:rsid w:val="008C6A90"/>
    <w:rsid w:val="008C7B73"/>
    <w:rsid w:val="008C7D33"/>
    <w:rsid w:val="008D0F29"/>
    <w:rsid w:val="008D101E"/>
    <w:rsid w:val="008D1795"/>
    <w:rsid w:val="008D18F5"/>
    <w:rsid w:val="008D1B26"/>
    <w:rsid w:val="008D2C72"/>
    <w:rsid w:val="008D30C6"/>
    <w:rsid w:val="008D5166"/>
    <w:rsid w:val="008D5A2A"/>
    <w:rsid w:val="008D72B4"/>
    <w:rsid w:val="008D76A8"/>
    <w:rsid w:val="008D7C5E"/>
    <w:rsid w:val="008D7D31"/>
    <w:rsid w:val="008E012B"/>
    <w:rsid w:val="008E141B"/>
    <w:rsid w:val="008E1B5E"/>
    <w:rsid w:val="008E351F"/>
    <w:rsid w:val="008E3B59"/>
    <w:rsid w:val="008E3DCC"/>
    <w:rsid w:val="008E48F4"/>
    <w:rsid w:val="008E4942"/>
    <w:rsid w:val="008E5E30"/>
    <w:rsid w:val="008E62EE"/>
    <w:rsid w:val="008E6DDE"/>
    <w:rsid w:val="008E744F"/>
    <w:rsid w:val="008E7785"/>
    <w:rsid w:val="008E7BFA"/>
    <w:rsid w:val="008E7E6A"/>
    <w:rsid w:val="008E7EFD"/>
    <w:rsid w:val="008F0C7C"/>
    <w:rsid w:val="008F0F07"/>
    <w:rsid w:val="008F1A6F"/>
    <w:rsid w:val="008F23D6"/>
    <w:rsid w:val="008F2A13"/>
    <w:rsid w:val="008F3011"/>
    <w:rsid w:val="008F371E"/>
    <w:rsid w:val="008F3AF5"/>
    <w:rsid w:val="008F5D13"/>
    <w:rsid w:val="008F6696"/>
    <w:rsid w:val="008F7144"/>
    <w:rsid w:val="008F7C7B"/>
    <w:rsid w:val="0090099E"/>
    <w:rsid w:val="009015BC"/>
    <w:rsid w:val="0090270B"/>
    <w:rsid w:val="0090466A"/>
    <w:rsid w:val="00905054"/>
    <w:rsid w:val="00906170"/>
    <w:rsid w:val="0090688B"/>
    <w:rsid w:val="00907293"/>
    <w:rsid w:val="00907BEB"/>
    <w:rsid w:val="00910979"/>
    <w:rsid w:val="00910DF4"/>
    <w:rsid w:val="00911716"/>
    <w:rsid w:val="009118CA"/>
    <w:rsid w:val="00912F44"/>
    <w:rsid w:val="009133E4"/>
    <w:rsid w:val="00915988"/>
    <w:rsid w:val="0091613A"/>
    <w:rsid w:val="0091688E"/>
    <w:rsid w:val="0092074B"/>
    <w:rsid w:val="00921115"/>
    <w:rsid w:val="00924167"/>
    <w:rsid w:val="00926026"/>
    <w:rsid w:val="0092711E"/>
    <w:rsid w:val="0093075A"/>
    <w:rsid w:val="00933A2C"/>
    <w:rsid w:val="00935EDE"/>
    <w:rsid w:val="0093786B"/>
    <w:rsid w:val="0094312B"/>
    <w:rsid w:val="009432F6"/>
    <w:rsid w:val="009436E4"/>
    <w:rsid w:val="009456C2"/>
    <w:rsid w:val="00945D6A"/>
    <w:rsid w:val="00946EA0"/>
    <w:rsid w:val="00950CB7"/>
    <w:rsid w:val="00954FCB"/>
    <w:rsid w:val="00955EA1"/>
    <w:rsid w:val="00957454"/>
    <w:rsid w:val="00960695"/>
    <w:rsid w:val="0096115B"/>
    <w:rsid w:val="009614AE"/>
    <w:rsid w:val="009619BC"/>
    <w:rsid w:val="00963328"/>
    <w:rsid w:val="00963F04"/>
    <w:rsid w:val="00964AA3"/>
    <w:rsid w:val="00965C0E"/>
    <w:rsid w:val="00965D2E"/>
    <w:rsid w:val="00966D6D"/>
    <w:rsid w:val="0097177B"/>
    <w:rsid w:val="0097706A"/>
    <w:rsid w:val="00977816"/>
    <w:rsid w:val="009779BF"/>
    <w:rsid w:val="00977D86"/>
    <w:rsid w:val="00980898"/>
    <w:rsid w:val="00981E91"/>
    <w:rsid w:val="009829C1"/>
    <w:rsid w:val="00983272"/>
    <w:rsid w:val="00985561"/>
    <w:rsid w:val="009906DF"/>
    <w:rsid w:val="00992BAE"/>
    <w:rsid w:val="00992DD9"/>
    <w:rsid w:val="009944B1"/>
    <w:rsid w:val="00994701"/>
    <w:rsid w:val="00994B70"/>
    <w:rsid w:val="00994C1F"/>
    <w:rsid w:val="00994C59"/>
    <w:rsid w:val="00995A5A"/>
    <w:rsid w:val="009968C5"/>
    <w:rsid w:val="009975DD"/>
    <w:rsid w:val="009A1C29"/>
    <w:rsid w:val="009A23AB"/>
    <w:rsid w:val="009A2D25"/>
    <w:rsid w:val="009A3870"/>
    <w:rsid w:val="009A4311"/>
    <w:rsid w:val="009A4B57"/>
    <w:rsid w:val="009A6456"/>
    <w:rsid w:val="009A6547"/>
    <w:rsid w:val="009A7131"/>
    <w:rsid w:val="009A7550"/>
    <w:rsid w:val="009B101B"/>
    <w:rsid w:val="009B2F4B"/>
    <w:rsid w:val="009B359B"/>
    <w:rsid w:val="009B3771"/>
    <w:rsid w:val="009B3AC9"/>
    <w:rsid w:val="009B3EBD"/>
    <w:rsid w:val="009B4C62"/>
    <w:rsid w:val="009B54A7"/>
    <w:rsid w:val="009B6BEC"/>
    <w:rsid w:val="009B7409"/>
    <w:rsid w:val="009C062E"/>
    <w:rsid w:val="009C11B2"/>
    <w:rsid w:val="009C1E24"/>
    <w:rsid w:val="009C3A24"/>
    <w:rsid w:val="009C409B"/>
    <w:rsid w:val="009C4164"/>
    <w:rsid w:val="009C41E1"/>
    <w:rsid w:val="009C44BB"/>
    <w:rsid w:val="009C4AF3"/>
    <w:rsid w:val="009C5809"/>
    <w:rsid w:val="009C6905"/>
    <w:rsid w:val="009C6B9E"/>
    <w:rsid w:val="009D081C"/>
    <w:rsid w:val="009D13CE"/>
    <w:rsid w:val="009D180E"/>
    <w:rsid w:val="009D1E9B"/>
    <w:rsid w:val="009D2E9C"/>
    <w:rsid w:val="009D3382"/>
    <w:rsid w:val="009D3794"/>
    <w:rsid w:val="009D39E4"/>
    <w:rsid w:val="009D4FCE"/>
    <w:rsid w:val="009D6449"/>
    <w:rsid w:val="009D6FB9"/>
    <w:rsid w:val="009E0891"/>
    <w:rsid w:val="009E3225"/>
    <w:rsid w:val="009E3F35"/>
    <w:rsid w:val="009E59F1"/>
    <w:rsid w:val="009E62CE"/>
    <w:rsid w:val="009E72EA"/>
    <w:rsid w:val="009F0294"/>
    <w:rsid w:val="009F1343"/>
    <w:rsid w:val="009F14CA"/>
    <w:rsid w:val="009F222B"/>
    <w:rsid w:val="009F274A"/>
    <w:rsid w:val="009F2B1E"/>
    <w:rsid w:val="009F2CE8"/>
    <w:rsid w:val="009F3B8D"/>
    <w:rsid w:val="009F3C5F"/>
    <w:rsid w:val="009F431A"/>
    <w:rsid w:val="009F46C7"/>
    <w:rsid w:val="009F4F1A"/>
    <w:rsid w:val="009F6A39"/>
    <w:rsid w:val="009F6CF9"/>
    <w:rsid w:val="009F7C1E"/>
    <w:rsid w:val="00A0065A"/>
    <w:rsid w:val="00A0169C"/>
    <w:rsid w:val="00A023F3"/>
    <w:rsid w:val="00A0423F"/>
    <w:rsid w:val="00A04EEF"/>
    <w:rsid w:val="00A0546E"/>
    <w:rsid w:val="00A05E01"/>
    <w:rsid w:val="00A06734"/>
    <w:rsid w:val="00A07068"/>
    <w:rsid w:val="00A07903"/>
    <w:rsid w:val="00A10CE9"/>
    <w:rsid w:val="00A110A4"/>
    <w:rsid w:val="00A122B8"/>
    <w:rsid w:val="00A1380D"/>
    <w:rsid w:val="00A1383A"/>
    <w:rsid w:val="00A13D48"/>
    <w:rsid w:val="00A14075"/>
    <w:rsid w:val="00A165CF"/>
    <w:rsid w:val="00A16CDC"/>
    <w:rsid w:val="00A17049"/>
    <w:rsid w:val="00A17218"/>
    <w:rsid w:val="00A175A2"/>
    <w:rsid w:val="00A1787F"/>
    <w:rsid w:val="00A17BFE"/>
    <w:rsid w:val="00A218F7"/>
    <w:rsid w:val="00A22184"/>
    <w:rsid w:val="00A246CF"/>
    <w:rsid w:val="00A25B2A"/>
    <w:rsid w:val="00A25D96"/>
    <w:rsid w:val="00A26227"/>
    <w:rsid w:val="00A27767"/>
    <w:rsid w:val="00A30115"/>
    <w:rsid w:val="00A3013B"/>
    <w:rsid w:val="00A304B5"/>
    <w:rsid w:val="00A3125F"/>
    <w:rsid w:val="00A31285"/>
    <w:rsid w:val="00A31C39"/>
    <w:rsid w:val="00A32494"/>
    <w:rsid w:val="00A33754"/>
    <w:rsid w:val="00A33EDF"/>
    <w:rsid w:val="00A352F1"/>
    <w:rsid w:val="00A370EB"/>
    <w:rsid w:val="00A37588"/>
    <w:rsid w:val="00A40467"/>
    <w:rsid w:val="00A40EA1"/>
    <w:rsid w:val="00A419D6"/>
    <w:rsid w:val="00A41BD8"/>
    <w:rsid w:val="00A42C9E"/>
    <w:rsid w:val="00A42D69"/>
    <w:rsid w:val="00A43B66"/>
    <w:rsid w:val="00A51075"/>
    <w:rsid w:val="00A518D8"/>
    <w:rsid w:val="00A52B84"/>
    <w:rsid w:val="00A53440"/>
    <w:rsid w:val="00A5485E"/>
    <w:rsid w:val="00A5589E"/>
    <w:rsid w:val="00A5644C"/>
    <w:rsid w:val="00A56694"/>
    <w:rsid w:val="00A602F0"/>
    <w:rsid w:val="00A6072C"/>
    <w:rsid w:val="00A60C82"/>
    <w:rsid w:val="00A614A2"/>
    <w:rsid w:val="00A614F4"/>
    <w:rsid w:val="00A62EA6"/>
    <w:rsid w:val="00A650EA"/>
    <w:rsid w:val="00A655E6"/>
    <w:rsid w:val="00A67B56"/>
    <w:rsid w:val="00A67D5C"/>
    <w:rsid w:val="00A7079D"/>
    <w:rsid w:val="00A71314"/>
    <w:rsid w:val="00A717E5"/>
    <w:rsid w:val="00A726A1"/>
    <w:rsid w:val="00A72A61"/>
    <w:rsid w:val="00A72FD8"/>
    <w:rsid w:val="00A74638"/>
    <w:rsid w:val="00A74808"/>
    <w:rsid w:val="00A77779"/>
    <w:rsid w:val="00A817BA"/>
    <w:rsid w:val="00A81DEA"/>
    <w:rsid w:val="00A82739"/>
    <w:rsid w:val="00A82A96"/>
    <w:rsid w:val="00A835DB"/>
    <w:rsid w:val="00A83E65"/>
    <w:rsid w:val="00A84072"/>
    <w:rsid w:val="00A84B29"/>
    <w:rsid w:val="00A8524E"/>
    <w:rsid w:val="00A87820"/>
    <w:rsid w:val="00A9270D"/>
    <w:rsid w:val="00A94136"/>
    <w:rsid w:val="00A949FF"/>
    <w:rsid w:val="00A95A9E"/>
    <w:rsid w:val="00A95EB4"/>
    <w:rsid w:val="00A96191"/>
    <w:rsid w:val="00A97675"/>
    <w:rsid w:val="00AA07F2"/>
    <w:rsid w:val="00AA0B64"/>
    <w:rsid w:val="00AA0C52"/>
    <w:rsid w:val="00AA10D5"/>
    <w:rsid w:val="00AA1284"/>
    <w:rsid w:val="00AA1591"/>
    <w:rsid w:val="00AA2A2B"/>
    <w:rsid w:val="00AA5B41"/>
    <w:rsid w:val="00AA5BD3"/>
    <w:rsid w:val="00AA5D4D"/>
    <w:rsid w:val="00AA6E0D"/>
    <w:rsid w:val="00AA752D"/>
    <w:rsid w:val="00AA758D"/>
    <w:rsid w:val="00AB0AAA"/>
    <w:rsid w:val="00AB251B"/>
    <w:rsid w:val="00AB3404"/>
    <w:rsid w:val="00AB346B"/>
    <w:rsid w:val="00AB3489"/>
    <w:rsid w:val="00AB5616"/>
    <w:rsid w:val="00AB5BCC"/>
    <w:rsid w:val="00AB5E8A"/>
    <w:rsid w:val="00AB6DC5"/>
    <w:rsid w:val="00AB7621"/>
    <w:rsid w:val="00AC02E5"/>
    <w:rsid w:val="00AC1480"/>
    <w:rsid w:val="00AC1F43"/>
    <w:rsid w:val="00AC2138"/>
    <w:rsid w:val="00AC2544"/>
    <w:rsid w:val="00AC3019"/>
    <w:rsid w:val="00AC4AF5"/>
    <w:rsid w:val="00AC5494"/>
    <w:rsid w:val="00AC5927"/>
    <w:rsid w:val="00AC608E"/>
    <w:rsid w:val="00AC6470"/>
    <w:rsid w:val="00AC659A"/>
    <w:rsid w:val="00AC6EF1"/>
    <w:rsid w:val="00AC7AFC"/>
    <w:rsid w:val="00AD17D7"/>
    <w:rsid w:val="00AD2953"/>
    <w:rsid w:val="00AD2B7D"/>
    <w:rsid w:val="00AD2F35"/>
    <w:rsid w:val="00AD315F"/>
    <w:rsid w:val="00AD3697"/>
    <w:rsid w:val="00AD3DF2"/>
    <w:rsid w:val="00AD4D96"/>
    <w:rsid w:val="00AD4DBA"/>
    <w:rsid w:val="00AD5EAE"/>
    <w:rsid w:val="00AD5FC5"/>
    <w:rsid w:val="00AD6A9F"/>
    <w:rsid w:val="00AD6D77"/>
    <w:rsid w:val="00AD6ED8"/>
    <w:rsid w:val="00AD7719"/>
    <w:rsid w:val="00AD7BD7"/>
    <w:rsid w:val="00AE046F"/>
    <w:rsid w:val="00AE1E5B"/>
    <w:rsid w:val="00AE267F"/>
    <w:rsid w:val="00AE3072"/>
    <w:rsid w:val="00AE3CFB"/>
    <w:rsid w:val="00AE5555"/>
    <w:rsid w:val="00AE6244"/>
    <w:rsid w:val="00AE6455"/>
    <w:rsid w:val="00AE6C44"/>
    <w:rsid w:val="00AE77BF"/>
    <w:rsid w:val="00AF0505"/>
    <w:rsid w:val="00AF13D5"/>
    <w:rsid w:val="00AF1400"/>
    <w:rsid w:val="00AF214C"/>
    <w:rsid w:val="00AF315D"/>
    <w:rsid w:val="00AF31E4"/>
    <w:rsid w:val="00AF34A1"/>
    <w:rsid w:val="00AF45AB"/>
    <w:rsid w:val="00AF5068"/>
    <w:rsid w:val="00AF7358"/>
    <w:rsid w:val="00AF7795"/>
    <w:rsid w:val="00AF78D4"/>
    <w:rsid w:val="00B00744"/>
    <w:rsid w:val="00B009B3"/>
    <w:rsid w:val="00B00F85"/>
    <w:rsid w:val="00B01379"/>
    <w:rsid w:val="00B027A0"/>
    <w:rsid w:val="00B03458"/>
    <w:rsid w:val="00B03D2B"/>
    <w:rsid w:val="00B04D7F"/>
    <w:rsid w:val="00B052E4"/>
    <w:rsid w:val="00B07C69"/>
    <w:rsid w:val="00B10484"/>
    <w:rsid w:val="00B1058E"/>
    <w:rsid w:val="00B12733"/>
    <w:rsid w:val="00B14812"/>
    <w:rsid w:val="00B148A2"/>
    <w:rsid w:val="00B15E5B"/>
    <w:rsid w:val="00B160FA"/>
    <w:rsid w:val="00B1628B"/>
    <w:rsid w:val="00B16A44"/>
    <w:rsid w:val="00B16E64"/>
    <w:rsid w:val="00B21A09"/>
    <w:rsid w:val="00B22015"/>
    <w:rsid w:val="00B22845"/>
    <w:rsid w:val="00B230F9"/>
    <w:rsid w:val="00B23408"/>
    <w:rsid w:val="00B23B8A"/>
    <w:rsid w:val="00B242DD"/>
    <w:rsid w:val="00B2439C"/>
    <w:rsid w:val="00B2528A"/>
    <w:rsid w:val="00B25E03"/>
    <w:rsid w:val="00B26881"/>
    <w:rsid w:val="00B274A9"/>
    <w:rsid w:val="00B274B0"/>
    <w:rsid w:val="00B300C1"/>
    <w:rsid w:val="00B31C1C"/>
    <w:rsid w:val="00B31CAE"/>
    <w:rsid w:val="00B32151"/>
    <w:rsid w:val="00B328D0"/>
    <w:rsid w:val="00B32F4C"/>
    <w:rsid w:val="00B33670"/>
    <w:rsid w:val="00B340B5"/>
    <w:rsid w:val="00B35698"/>
    <w:rsid w:val="00B35A46"/>
    <w:rsid w:val="00B3679F"/>
    <w:rsid w:val="00B373EE"/>
    <w:rsid w:val="00B40279"/>
    <w:rsid w:val="00B42C42"/>
    <w:rsid w:val="00B46895"/>
    <w:rsid w:val="00B47103"/>
    <w:rsid w:val="00B504AF"/>
    <w:rsid w:val="00B5099C"/>
    <w:rsid w:val="00B51123"/>
    <w:rsid w:val="00B514F2"/>
    <w:rsid w:val="00B517E9"/>
    <w:rsid w:val="00B51A7F"/>
    <w:rsid w:val="00B51E89"/>
    <w:rsid w:val="00B53587"/>
    <w:rsid w:val="00B5371D"/>
    <w:rsid w:val="00B54CD0"/>
    <w:rsid w:val="00B54DED"/>
    <w:rsid w:val="00B55960"/>
    <w:rsid w:val="00B569AB"/>
    <w:rsid w:val="00B57CF2"/>
    <w:rsid w:val="00B60B14"/>
    <w:rsid w:val="00B61D68"/>
    <w:rsid w:val="00B62182"/>
    <w:rsid w:val="00B62B0A"/>
    <w:rsid w:val="00B62ED6"/>
    <w:rsid w:val="00B6396C"/>
    <w:rsid w:val="00B643D4"/>
    <w:rsid w:val="00B6450B"/>
    <w:rsid w:val="00B6459C"/>
    <w:rsid w:val="00B64F18"/>
    <w:rsid w:val="00B65377"/>
    <w:rsid w:val="00B66A38"/>
    <w:rsid w:val="00B70020"/>
    <w:rsid w:val="00B70970"/>
    <w:rsid w:val="00B70973"/>
    <w:rsid w:val="00B7115B"/>
    <w:rsid w:val="00B711A3"/>
    <w:rsid w:val="00B7161B"/>
    <w:rsid w:val="00B7195D"/>
    <w:rsid w:val="00B726DF"/>
    <w:rsid w:val="00B741E1"/>
    <w:rsid w:val="00B74B2C"/>
    <w:rsid w:val="00B75E9D"/>
    <w:rsid w:val="00B80AF7"/>
    <w:rsid w:val="00B80F32"/>
    <w:rsid w:val="00B8151B"/>
    <w:rsid w:val="00B82A40"/>
    <w:rsid w:val="00B84EAF"/>
    <w:rsid w:val="00B85A74"/>
    <w:rsid w:val="00B85B1D"/>
    <w:rsid w:val="00B87362"/>
    <w:rsid w:val="00B873B9"/>
    <w:rsid w:val="00B8742D"/>
    <w:rsid w:val="00B87B50"/>
    <w:rsid w:val="00B87F5F"/>
    <w:rsid w:val="00B90395"/>
    <w:rsid w:val="00B90B8E"/>
    <w:rsid w:val="00B90BFE"/>
    <w:rsid w:val="00B90FD0"/>
    <w:rsid w:val="00B912ED"/>
    <w:rsid w:val="00B916B6"/>
    <w:rsid w:val="00B91AB8"/>
    <w:rsid w:val="00B91B9A"/>
    <w:rsid w:val="00B92FB1"/>
    <w:rsid w:val="00B934FD"/>
    <w:rsid w:val="00B94486"/>
    <w:rsid w:val="00B96697"/>
    <w:rsid w:val="00B97466"/>
    <w:rsid w:val="00B978B9"/>
    <w:rsid w:val="00B97F9F"/>
    <w:rsid w:val="00BA164B"/>
    <w:rsid w:val="00BA199A"/>
    <w:rsid w:val="00BA20AE"/>
    <w:rsid w:val="00BA4249"/>
    <w:rsid w:val="00BA44DE"/>
    <w:rsid w:val="00BA5BBE"/>
    <w:rsid w:val="00BA5F5E"/>
    <w:rsid w:val="00BA67C8"/>
    <w:rsid w:val="00BA67E7"/>
    <w:rsid w:val="00BA76BD"/>
    <w:rsid w:val="00BA7BF9"/>
    <w:rsid w:val="00BB0069"/>
    <w:rsid w:val="00BB016A"/>
    <w:rsid w:val="00BB0409"/>
    <w:rsid w:val="00BB0AAC"/>
    <w:rsid w:val="00BB0EA9"/>
    <w:rsid w:val="00BB2282"/>
    <w:rsid w:val="00BB2DCC"/>
    <w:rsid w:val="00BB2F74"/>
    <w:rsid w:val="00BB438E"/>
    <w:rsid w:val="00BB5981"/>
    <w:rsid w:val="00BB5F9E"/>
    <w:rsid w:val="00BB6E80"/>
    <w:rsid w:val="00BB792F"/>
    <w:rsid w:val="00BC08D2"/>
    <w:rsid w:val="00BC208D"/>
    <w:rsid w:val="00BC27DD"/>
    <w:rsid w:val="00BC287A"/>
    <w:rsid w:val="00BC29B3"/>
    <w:rsid w:val="00BC3A33"/>
    <w:rsid w:val="00BC3E5A"/>
    <w:rsid w:val="00BC64A4"/>
    <w:rsid w:val="00BC7D3A"/>
    <w:rsid w:val="00BC7D90"/>
    <w:rsid w:val="00BD0376"/>
    <w:rsid w:val="00BD2D85"/>
    <w:rsid w:val="00BD48A3"/>
    <w:rsid w:val="00BD546A"/>
    <w:rsid w:val="00BD567A"/>
    <w:rsid w:val="00BD68F1"/>
    <w:rsid w:val="00BD7818"/>
    <w:rsid w:val="00BD7DFD"/>
    <w:rsid w:val="00BE179C"/>
    <w:rsid w:val="00BE2CCB"/>
    <w:rsid w:val="00BE3113"/>
    <w:rsid w:val="00BE43A5"/>
    <w:rsid w:val="00BE522E"/>
    <w:rsid w:val="00BE5422"/>
    <w:rsid w:val="00BE5C12"/>
    <w:rsid w:val="00BE6816"/>
    <w:rsid w:val="00BE7E2C"/>
    <w:rsid w:val="00BF08E5"/>
    <w:rsid w:val="00BF0D4A"/>
    <w:rsid w:val="00BF161A"/>
    <w:rsid w:val="00BF1D75"/>
    <w:rsid w:val="00BF3857"/>
    <w:rsid w:val="00BF3FF7"/>
    <w:rsid w:val="00BF4238"/>
    <w:rsid w:val="00BF4818"/>
    <w:rsid w:val="00BF50E0"/>
    <w:rsid w:val="00BF5655"/>
    <w:rsid w:val="00BF572C"/>
    <w:rsid w:val="00BF5A38"/>
    <w:rsid w:val="00BF6944"/>
    <w:rsid w:val="00BF72A5"/>
    <w:rsid w:val="00BF74B3"/>
    <w:rsid w:val="00C00392"/>
    <w:rsid w:val="00C00505"/>
    <w:rsid w:val="00C01BEE"/>
    <w:rsid w:val="00C01E14"/>
    <w:rsid w:val="00C026D2"/>
    <w:rsid w:val="00C02982"/>
    <w:rsid w:val="00C0309E"/>
    <w:rsid w:val="00C03438"/>
    <w:rsid w:val="00C03F57"/>
    <w:rsid w:val="00C0704B"/>
    <w:rsid w:val="00C07CA1"/>
    <w:rsid w:val="00C07E7A"/>
    <w:rsid w:val="00C10189"/>
    <w:rsid w:val="00C1050D"/>
    <w:rsid w:val="00C10E75"/>
    <w:rsid w:val="00C12346"/>
    <w:rsid w:val="00C12ECE"/>
    <w:rsid w:val="00C1434C"/>
    <w:rsid w:val="00C151BE"/>
    <w:rsid w:val="00C151EE"/>
    <w:rsid w:val="00C154AF"/>
    <w:rsid w:val="00C159CF"/>
    <w:rsid w:val="00C202C8"/>
    <w:rsid w:val="00C217A9"/>
    <w:rsid w:val="00C21B90"/>
    <w:rsid w:val="00C21E6F"/>
    <w:rsid w:val="00C22E05"/>
    <w:rsid w:val="00C23C45"/>
    <w:rsid w:val="00C243AC"/>
    <w:rsid w:val="00C247EB"/>
    <w:rsid w:val="00C2523F"/>
    <w:rsid w:val="00C2668A"/>
    <w:rsid w:val="00C2714F"/>
    <w:rsid w:val="00C30D88"/>
    <w:rsid w:val="00C31209"/>
    <w:rsid w:val="00C31F14"/>
    <w:rsid w:val="00C3445B"/>
    <w:rsid w:val="00C34942"/>
    <w:rsid w:val="00C349E0"/>
    <w:rsid w:val="00C35292"/>
    <w:rsid w:val="00C35A18"/>
    <w:rsid w:val="00C35B3F"/>
    <w:rsid w:val="00C364F8"/>
    <w:rsid w:val="00C37F94"/>
    <w:rsid w:val="00C402AC"/>
    <w:rsid w:val="00C42600"/>
    <w:rsid w:val="00C4290D"/>
    <w:rsid w:val="00C466CA"/>
    <w:rsid w:val="00C46BCE"/>
    <w:rsid w:val="00C506C0"/>
    <w:rsid w:val="00C533D2"/>
    <w:rsid w:val="00C53DF8"/>
    <w:rsid w:val="00C54A21"/>
    <w:rsid w:val="00C54D43"/>
    <w:rsid w:val="00C55888"/>
    <w:rsid w:val="00C55A32"/>
    <w:rsid w:val="00C5682D"/>
    <w:rsid w:val="00C57CE9"/>
    <w:rsid w:val="00C57EC4"/>
    <w:rsid w:val="00C600FC"/>
    <w:rsid w:val="00C61F51"/>
    <w:rsid w:val="00C62179"/>
    <w:rsid w:val="00C62693"/>
    <w:rsid w:val="00C65C48"/>
    <w:rsid w:val="00C66387"/>
    <w:rsid w:val="00C66EAD"/>
    <w:rsid w:val="00C66EF0"/>
    <w:rsid w:val="00C66FC8"/>
    <w:rsid w:val="00C705EA"/>
    <w:rsid w:val="00C71195"/>
    <w:rsid w:val="00C718AA"/>
    <w:rsid w:val="00C723C5"/>
    <w:rsid w:val="00C723CE"/>
    <w:rsid w:val="00C723DC"/>
    <w:rsid w:val="00C72703"/>
    <w:rsid w:val="00C72708"/>
    <w:rsid w:val="00C72BDD"/>
    <w:rsid w:val="00C75632"/>
    <w:rsid w:val="00C756DE"/>
    <w:rsid w:val="00C76E8A"/>
    <w:rsid w:val="00C7780C"/>
    <w:rsid w:val="00C77946"/>
    <w:rsid w:val="00C77D05"/>
    <w:rsid w:val="00C807CD"/>
    <w:rsid w:val="00C80A7F"/>
    <w:rsid w:val="00C80A8A"/>
    <w:rsid w:val="00C80BDE"/>
    <w:rsid w:val="00C810B1"/>
    <w:rsid w:val="00C8160E"/>
    <w:rsid w:val="00C81875"/>
    <w:rsid w:val="00C81981"/>
    <w:rsid w:val="00C82452"/>
    <w:rsid w:val="00C82902"/>
    <w:rsid w:val="00C82DE1"/>
    <w:rsid w:val="00C83475"/>
    <w:rsid w:val="00C83C9E"/>
    <w:rsid w:val="00C83D09"/>
    <w:rsid w:val="00C84142"/>
    <w:rsid w:val="00C84263"/>
    <w:rsid w:val="00C848B0"/>
    <w:rsid w:val="00C86416"/>
    <w:rsid w:val="00C86AB1"/>
    <w:rsid w:val="00C872DC"/>
    <w:rsid w:val="00C901D8"/>
    <w:rsid w:val="00C908CC"/>
    <w:rsid w:val="00C90991"/>
    <w:rsid w:val="00C91042"/>
    <w:rsid w:val="00C92ED3"/>
    <w:rsid w:val="00C946E6"/>
    <w:rsid w:val="00C954D3"/>
    <w:rsid w:val="00C96CC7"/>
    <w:rsid w:val="00CA0C95"/>
    <w:rsid w:val="00CA142E"/>
    <w:rsid w:val="00CA1954"/>
    <w:rsid w:val="00CA1A6E"/>
    <w:rsid w:val="00CA292A"/>
    <w:rsid w:val="00CA2B55"/>
    <w:rsid w:val="00CA3693"/>
    <w:rsid w:val="00CA4135"/>
    <w:rsid w:val="00CA4485"/>
    <w:rsid w:val="00CA7A88"/>
    <w:rsid w:val="00CA7DCE"/>
    <w:rsid w:val="00CB0820"/>
    <w:rsid w:val="00CB0ADE"/>
    <w:rsid w:val="00CB1478"/>
    <w:rsid w:val="00CB2A4A"/>
    <w:rsid w:val="00CB44DF"/>
    <w:rsid w:val="00CB488A"/>
    <w:rsid w:val="00CB5406"/>
    <w:rsid w:val="00CB5A77"/>
    <w:rsid w:val="00CB5FFD"/>
    <w:rsid w:val="00CC0CE6"/>
    <w:rsid w:val="00CC167F"/>
    <w:rsid w:val="00CC19C9"/>
    <w:rsid w:val="00CC3723"/>
    <w:rsid w:val="00CC3812"/>
    <w:rsid w:val="00CC40EB"/>
    <w:rsid w:val="00CC4A05"/>
    <w:rsid w:val="00CC4CE1"/>
    <w:rsid w:val="00CC537A"/>
    <w:rsid w:val="00CC643B"/>
    <w:rsid w:val="00CC69E2"/>
    <w:rsid w:val="00CC6AD7"/>
    <w:rsid w:val="00CC777C"/>
    <w:rsid w:val="00CC7A12"/>
    <w:rsid w:val="00CD0EE9"/>
    <w:rsid w:val="00CD15F7"/>
    <w:rsid w:val="00CD166E"/>
    <w:rsid w:val="00CD1DCC"/>
    <w:rsid w:val="00CD4361"/>
    <w:rsid w:val="00CD4A8B"/>
    <w:rsid w:val="00CD5356"/>
    <w:rsid w:val="00CD5A8F"/>
    <w:rsid w:val="00CD5DBF"/>
    <w:rsid w:val="00CD6910"/>
    <w:rsid w:val="00CD69F8"/>
    <w:rsid w:val="00CD6E16"/>
    <w:rsid w:val="00CE02D4"/>
    <w:rsid w:val="00CE10CA"/>
    <w:rsid w:val="00CE176A"/>
    <w:rsid w:val="00CE178E"/>
    <w:rsid w:val="00CE26F9"/>
    <w:rsid w:val="00CE38F6"/>
    <w:rsid w:val="00CE4139"/>
    <w:rsid w:val="00CE5767"/>
    <w:rsid w:val="00CE77F0"/>
    <w:rsid w:val="00CE7F57"/>
    <w:rsid w:val="00CF0C91"/>
    <w:rsid w:val="00CF0CBC"/>
    <w:rsid w:val="00CF1515"/>
    <w:rsid w:val="00CF194A"/>
    <w:rsid w:val="00CF260D"/>
    <w:rsid w:val="00CF2B1C"/>
    <w:rsid w:val="00CF3B5E"/>
    <w:rsid w:val="00CF4853"/>
    <w:rsid w:val="00CF505A"/>
    <w:rsid w:val="00CF6F3F"/>
    <w:rsid w:val="00CF79F6"/>
    <w:rsid w:val="00D007EF"/>
    <w:rsid w:val="00D01FF9"/>
    <w:rsid w:val="00D02C5D"/>
    <w:rsid w:val="00D02D5A"/>
    <w:rsid w:val="00D03CC0"/>
    <w:rsid w:val="00D040C2"/>
    <w:rsid w:val="00D042A1"/>
    <w:rsid w:val="00D07D44"/>
    <w:rsid w:val="00D13BDE"/>
    <w:rsid w:val="00D14B05"/>
    <w:rsid w:val="00D14E90"/>
    <w:rsid w:val="00D156CE"/>
    <w:rsid w:val="00D1598D"/>
    <w:rsid w:val="00D1617B"/>
    <w:rsid w:val="00D1732B"/>
    <w:rsid w:val="00D174FB"/>
    <w:rsid w:val="00D205CD"/>
    <w:rsid w:val="00D248CC"/>
    <w:rsid w:val="00D2510E"/>
    <w:rsid w:val="00D2574D"/>
    <w:rsid w:val="00D25F24"/>
    <w:rsid w:val="00D2653C"/>
    <w:rsid w:val="00D265D9"/>
    <w:rsid w:val="00D27BA1"/>
    <w:rsid w:val="00D31C76"/>
    <w:rsid w:val="00D345E7"/>
    <w:rsid w:val="00D37F01"/>
    <w:rsid w:val="00D4070A"/>
    <w:rsid w:val="00D41A34"/>
    <w:rsid w:val="00D41F52"/>
    <w:rsid w:val="00D441D4"/>
    <w:rsid w:val="00D44A28"/>
    <w:rsid w:val="00D4526D"/>
    <w:rsid w:val="00D459B6"/>
    <w:rsid w:val="00D473B0"/>
    <w:rsid w:val="00D51609"/>
    <w:rsid w:val="00D51AA7"/>
    <w:rsid w:val="00D5226F"/>
    <w:rsid w:val="00D54C2A"/>
    <w:rsid w:val="00D5539C"/>
    <w:rsid w:val="00D55A61"/>
    <w:rsid w:val="00D56747"/>
    <w:rsid w:val="00D57225"/>
    <w:rsid w:val="00D57D31"/>
    <w:rsid w:val="00D617EC"/>
    <w:rsid w:val="00D61ED9"/>
    <w:rsid w:val="00D6200B"/>
    <w:rsid w:val="00D625C0"/>
    <w:rsid w:val="00D6346E"/>
    <w:rsid w:val="00D642A9"/>
    <w:rsid w:val="00D643A6"/>
    <w:rsid w:val="00D6464F"/>
    <w:rsid w:val="00D65BA3"/>
    <w:rsid w:val="00D65C68"/>
    <w:rsid w:val="00D65FE4"/>
    <w:rsid w:val="00D6653B"/>
    <w:rsid w:val="00D66B7F"/>
    <w:rsid w:val="00D678B9"/>
    <w:rsid w:val="00D7018E"/>
    <w:rsid w:val="00D71E58"/>
    <w:rsid w:val="00D726B3"/>
    <w:rsid w:val="00D735B6"/>
    <w:rsid w:val="00D73A5C"/>
    <w:rsid w:val="00D74D79"/>
    <w:rsid w:val="00D753F0"/>
    <w:rsid w:val="00D76014"/>
    <w:rsid w:val="00D76298"/>
    <w:rsid w:val="00D77F01"/>
    <w:rsid w:val="00D81274"/>
    <w:rsid w:val="00D8161E"/>
    <w:rsid w:val="00D8161F"/>
    <w:rsid w:val="00D833C4"/>
    <w:rsid w:val="00D85577"/>
    <w:rsid w:val="00D85EAB"/>
    <w:rsid w:val="00D8641B"/>
    <w:rsid w:val="00D86509"/>
    <w:rsid w:val="00D865EC"/>
    <w:rsid w:val="00D8687C"/>
    <w:rsid w:val="00D90B81"/>
    <w:rsid w:val="00D9178C"/>
    <w:rsid w:val="00D94640"/>
    <w:rsid w:val="00D94B76"/>
    <w:rsid w:val="00D966D4"/>
    <w:rsid w:val="00D96949"/>
    <w:rsid w:val="00D97469"/>
    <w:rsid w:val="00D97A0A"/>
    <w:rsid w:val="00D97AD6"/>
    <w:rsid w:val="00D97AE9"/>
    <w:rsid w:val="00DA27E1"/>
    <w:rsid w:val="00DA3126"/>
    <w:rsid w:val="00DA3E9A"/>
    <w:rsid w:val="00DA4508"/>
    <w:rsid w:val="00DA4F2A"/>
    <w:rsid w:val="00DA53E4"/>
    <w:rsid w:val="00DA56B4"/>
    <w:rsid w:val="00DA6D8A"/>
    <w:rsid w:val="00DA7B5E"/>
    <w:rsid w:val="00DB0679"/>
    <w:rsid w:val="00DB0691"/>
    <w:rsid w:val="00DB0E0C"/>
    <w:rsid w:val="00DB141A"/>
    <w:rsid w:val="00DB1E4F"/>
    <w:rsid w:val="00DB2920"/>
    <w:rsid w:val="00DB3446"/>
    <w:rsid w:val="00DB6DEC"/>
    <w:rsid w:val="00DC0670"/>
    <w:rsid w:val="00DC1776"/>
    <w:rsid w:val="00DC2276"/>
    <w:rsid w:val="00DC2873"/>
    <w:rsid w:val="00DC2DD7"/>
    <w:rsid w:val="00DC344E"/>
    <w:rsid w:val="00DC406A"/>
    <w:rsid w:val="00DC4224"/>
    <w:rsid w:val="00DC4A3B"/>
    <w:rsid w:val="00DC4A8B"/>
    <w:rsid w:val="00DC4AA0"/>
    <w:rsid w:val="00DC4B91"/>
    <w:rsid w:val="00DC59BF"/>
    <w:rsid w:val="00DC5ABE"/>
    <w:rsid w:val="00DC7837"/>
    <w:rsid w:val="00DD02EC"/>
    <w:rsid w:val="00DD104F"/>
    <w:rsid w:val="00DD1776"/>
    <w:rsid w:val="00DD1A17"/>
    <w:rsid w:val="00DD3400"/>
    <w:rsid w:val="00DD467E"/>
    <w:rsid w:val="00DD73D4"/>
    <w:rsid w:val="00DE3594"/>
    <w:rsid w:val="00DE46E9"/>
    <w:rsid w:val="00DE4879"/>
    <w:rsid w:val="00DE48D3"/>
    <w:rsid w:val="00DE4E88"/>
    <w:rsid w:val="00DE6041"/>
    <w:rsid w:val="00DE6244"/>
    <w:rsid w:val="00DE6460"/>
    <w:rsid w:val="00DE72B9"/>
    <w:rsid w:val="00DE74FB"/>
    <w:rsid w:val="00DE7DC3"/>
    <w:rsid w:val="00DF09F6"/>
    <w:rsid w:val="00DF0A64"/>
    <w:rsid w:val="00DF196D"/>
    <w:rsid w:val="00DF1A0B"/>
    <w:rsid w:val="00DF2D7E"/>
    <w:rsid w:val="00DF2DCB"/>
    <w:rsid w:val="00DF2FBF"/>
    <w:rsid w:val="00DF3470"/>
    <w:rsid w:val="00DF36D1"/>
    <w:rsid w:val="00DF3F91"/>
    <w:rsid w:val="00DF544C"/>
    <w:rsid w:val="00DF545F"/>
    <w:rsid w:val="00DF5747"/>
    <w:rsid w:val="00DF6E92"/>
    <w:rsid w:val="00DF6F2F"/>
    <w:rsid w:val="00E00417"/>
    <w:rsid w:val="00E01532"/>
    <w:rsid w:val="00E02028"/>
    <w:rsid w:val="00E02186"/>
    <w:rsid w:val="00E02A07"/>
    <w:rsid w:val="00E02EF3"/>
    <w:rsid w:val="00E03741"/>
    <w:rsid w:val="00E0703B"/>
    <w:rsid w:val="00E11991"/>
    <w:rsid w:val="00E131E6"/>
    <w:rsid w:val="00E14BD4"/>
    <w:rsid w:val="00E15405"/>
    <w:rsid w:val="00E20658"/>
    <w:rsid w:val="00E21003"/>
    <w:rsid w:val="00E21168"/>
    <w:rsid w:val="00E22988"/>
    <w:rsid w:val="00E23363"/>
    <w:rsid w:val="00E23DC1"/>
    <w:rsid w:val="00E254B3"/>
    <w:rsid w:val="00E258F1"/>
    <w:rsid w:val="00E2688F"/>
    <w:rsid w:val="00E2734E"/>
    <w:rsid w:val="00E2790C"/>
    <w:rsid w:val="00E27D9F"/>
    <w:rsid w:val="00E27DE3"/>
    <w:rsid w:val="00E30459"/>
    <w:rsid w:val="00E30A1C"/>
    <w:rsid w:val="00E30CEC"/>
    <w:rsid w:val="00E31AE0"/>
    <w:rsid w:val="00E329F3"/>
    <w:rsid w:val="00E334C6"/>
    <w:rsid w:val="00E346C1"/>
    <w:rsid w:val="00E34FE5"/>
    <w:rsid w:val="00E35319"/>
    <w:rsid w:val="00E35336"/>
    <w:rsid w:val="00E3574D"/>
    <w:rsid w:val="00E406FE"/>
    <w:rsid w:val="00E41844"/>
    <w:rsid w:val="00E42BD3"/>
    <w:rsid w:val="00E4318C"/>
    <w:rsid w:val="00E43ACC"/>
    <w:rsid w:val="00E44C3D"/>
    <w:rsid w:val="00E45C6B"/>
    <w:rsid w:val="00E52C61"/>
    <w:rsid w:val="00E5305B"/>
    <w:rsid w:val="00E536BD"/>
    <w:rsid w:val="00E53DEB"/>
    <w:rsid w:val="00E5535F"/>
    <w:rsid w:val="00E55BC9"/>
    <w:rsid w:val="00E5671C"/>
    <w:rsid w:val="00E5678F"/>
    <w:rsid w:val="00E56E33"/>
    <w:rsid w:val="00E61897"/>
    <w:rsid w:val="00E62031"/>
    <w:rsid w:val="00E6237C"/>
    <w:rsid w:val="00E6366E"/>
    <w:rsid w:val="00E64852"/>
    <w:rsid w:val="00E64A32"/>
    <w:rsid w:val="00E65446"/>
    <w:rsid w:val="00E70BEC"/>
    <w:rsid w:val="00E70CD6"/>
    <w:rsid w:val="00E71786"/>
    <w:rsid w:val="00E72137"/>
    <w:rsid w:val="00E740D2"/>
    <w:rsid w:val="00E75E98"/>
    <w:rsid w:val="00E77A98"/>
    <w:rsid w:val="00E8012B"/>
    <w:rsid w:val="00E8057A"/>
    <w:rsid w:val="00E80669"/>
    <w:rsid w:val="00E80E6B"/>
    <w:rsid w:val="00E815F2"/>
    <w:rsid w:val="00E82456"/>
    <w:rsid w:val="00E8260C"/>
    <w:rsid w:val="00E82CBB"/>
    <w:rsid w:val="00E82DA0"/>
    <w:rsid w:val="00E835CA"/>
    <w:rsid w:val="00E83D70"/>
    <w:rsid w:val="00E84F1B"/>
    <w:rsid w:val="00E85069"/>
    <w:rsid w:val="00E85DA8"/>
    <w:rsid w:val="00E86767"/>
    <w:rsid w:val="00E86966"/>
    <w:rsid w:val="00E86A1E"/>
    <w:rsid w:val="00E87790"/>
    <w:rsid w:val="00E91D2C"/>
    <w:rsid w:val="00E9351B"/>
    <w:rsid w:val="00E93526"/>
    <w:rsid w:val="00E95341"/>
    <w:rsid w:val="00E954C8"/>
    <w:rsid w:val="00E9667F"/>
    <w:rsid w:val="00E97594"/>
    <w:rsid w:val="00EA0418"/>
    <w:rsid w:val="00EA080B"/>
    <w:rsid w:val="00EA096E"/>
    <w:rsid w:val="00EA1DA2"/>
    <w:rsid w:val="00EA3383"/>
    <w:rsid w:val="00EA4FA8"/>
    <w:rsid w:val="00EA583F"/>
    <w:rsid w:val="00EA596C"/>
    <w:rsid w:val="00EA59F9"/>
    <w:rsid w:val="00EA5E35"/>
    <w:rsid w:val="00EA642A"/>
    <w:rsid w:val="00EB09E1"/>
    <w:rsid w:val="00EB0E08"/>
    <w:rsid w:val="00EB0F1D"/>
    <w:rsid w:val="00EB112E"/>
    <w:rsid w:val="00EB1769"/>
    <w:rsid w:val="00EB2000"/>
    <w:rsid w:val="00EB292D"/>
    <w:rsid w:val="00EB4713"/>
    <w:rsid w:val="00EB479B"/>
    <w:rsid w:val="00EB5FF0"/>
    <w:rsid w:val="00EB641B"/>
    <w:rsid w:val="00EC0249"/>
    <w:rsid w:val="00EC103E"/>
    <w:rsid w:val="00EC12D4"/>
    <w:rsid w:val="00EC17C6"/>
    <w:rsid w:val="00EC3692"/>
    <w:rsid w:val="00EC4202"/>
    <w:rsid w:val="00EC44DF"/>
    <w:rsid w:val="00EC53EC"/>
    <w:rsid w:val="00EC5D1A"/>
    <w:rsid w:val="00EC5F81"/>
    <w:rsid w:val="00EC6246"/>
    <w:rsid w:val="00EC7624"/>
    <w:rsid w:val="00EC791B"/>
    <w:rsid w:val="00EC7A97"/>
    <w:rsid w:val="00EC7C4E"/>
    <w:rsid w:val="00ED17C7"/>
    <w:rsid w:val="00ED1A15"/>
    <w:rsid w:val="00ED2149"/>
    <w:rsid w:val="00ED2295"/>
    <w:rsid w:val="00ED2E90"/>
    <w:rsid w:val="00ED452A"/>
    <w:rsid w:val="00ED4741"/>
    <w:rsid w:val="00ED491B"/>
    <w:rsid w:val="00ED51B0"/>
    <w:rsid w:val="00ED6192"/>
    <w:rsid w:val="00ED7943"/>
    <w:rsid w:val="00ED7B7B"/>
    <w:rsid w:val="00EE0759"/>
    <w:rsid w:val="00EE1C83"/>
    <w:rsid w:val="00EE2ADC"/>
    <w:rsid w:val="00EE2BDD"/>
    <w:rsid w:val="00EE4D14"/>
    <w:rsid w:val="00EE5D08"/>
    <w:rsid w:val="00EE5EC2"/>
    <w:rsid w:val="00EE638A"/>
    <w:rsid w:val="00EE677B"/>
    <w:rsid w:val="00EE736A"/>
    <w:rsid w:val="00EF05BA"/>
    <w:rsid w:val="00EF0642"/>
    <w:rsid w:val="00EF13B1"/>
    <w:rsid w:val="00EF14F6"/>
    <w:rsid w:val="00EF154A"/>
    <w:rsid w:val="00EF1858"/>
    <w:rsid w:val="00EF1B8E"/>
    <w:rsid w:val="00EF209B"/>
    <w:rsid w:val="00EF5B21"/>
    <w:rsid w:val="00EF6747"/>
    <w:rsid w:val="00F00D7B"/>
    <w:rsid w:val="00F0107B"/>
    <w:rsid w:val="00F0327B"/>
    <w:rsid w:val="00F03A3F"/>
    <w:rsid w:val="00F041CC"/>
    <w:rsid w:val="00F04613"/>
    <w:rsid w:val="00F04C82"/>
    <w:rsid w:val="00F0522D"/>
    <w:rsid w:val="00F05A16"/>
    <w:rsid w:val="00F06582"/>
    <w:rsid w:val="00F07192"/>
    <w:rsid w:val="00F078AD"/>
    <w:rsid w:val="00F112FB"/>
    <w:rsid w:val="00F12F7E"/>
    <w:rsid w:val="00F1503A"/>
    <w:rsid w:val="00F17191"/>
    <w:rsid w:val="00F2055B"/>
    <w:rsid w:val="00F2068A"/>
    <w:rsid w:val="00F20A04"/>
    <w:rsid w:val="00F213DA"/>
    <w:rsid w:val="00F21D21"/>
    <w:rsid w:val="00F240A7"/>
    <w:rsid w:val="00F271B3"/>
    <w:rsid w:val="00F27708"/>
    <w:rsid w:val="00F30B2B"/>
    <w:rsid w:val="00F319BD"/>
    <w:rsid w:val="00F3304C"/>
    <w:rsid w:val="00F33155"/>
    <w:rsid w:val="00F331B2"/>
    <w:rsid w:val="00F33307"/>
    <w:rsid w:val="00F360FE"/>
    <w:rsid w:val="00F36405"/>
    <w:rsid w:val="00F37CA2"/>
    <w:rsid w:val="00F42B18"/>
    <w:rsid w:val="00F4315C"/>
    <w:rsid w:val="00F45A02"/>
    <w:rsid w:val="00F45AE0"/>
    <w:rsid w:val="00F469D5"/>
    <w:rsid w:val="00F46AFD"/>
    <w:rsid w:val="00F46D19"/>
    <w:rsid w:val="00F5284E"/>
    <w:rsid w:val="00F52993"/>
    <w:rsid w:val="00F543C1"/>
    <w:rsid w:val="00F54CCE"/>
    <w:rsid w:val="00F54F62"/>
    <w:rsid w:val="00F60321"/>
    <w:rsid w:val="00F613AC"/>
    <w:rsid w:val="00F630CE"/>
    <w:rsid w:val="00F63273"/>
    <w:rsid w:val="00F640DE"/>
    <w:rsid w:val="00F70191"/>
    <w:rsid w:val="00F70201"/>
    <w:rsid w:val="00F7057F"/>
    <w:rsid w:val="00F70BBD"/>
    <w:rsid w:val="00F71010"/>
    <w:rsid w:val="00F7183F"/>
    <w:rsid w:val="00F72B20"/>
    <w:rsid w:val="00F73A7C"/>
    <w:rsid w:val="00F76DB8"/>
    <w:rsid w:val="00F815C4"/>
    <w:rsid w:val="00F81C45"/>
    <w:rsid w:val="00F82881"/>
    <w:rsid w:val="00F82FB8"/>
    <w:rsid w:val="00F84268"/>
    <w:rsid w:val="00F84369"/>
    <w:rsid w:val="00F84BE0"/>
    <w:rsid w:val="00F84DDD"/>
    <w:rsid w:val="00F8557C"/>
    <w:rsid w:val="00F876A1"/>
    <w:rsid w:val="00F90244"/>
    <w:rsid w:val="00F90ECB"/>
    <w:rsid w:val="00F938FE"/>
    <w:rsid w:val="00F93A3E"/>
    <w:rsid w:val="00F93AEF"/>
    <w:rsid w:val="00F93F2E"/>
    <w:rsid w:val="00F9434D"/>
    <w:rsid w:val="00F94BF2"/>
    <w:rsid w:val="00F95998"/>
    <w:rsid w:val="00F95D7F"/>
    <w:rsid w:val="00F96273"/>
    <w:rsid w:val="00F97621"/>
    <w:rsid w:val="00FA00F6"/>
    <w:rsid w:val="00FA062C"/>
    <w:rsid w:val="00FA0940"/>
    <w:rsid w:val="00FA098B"/>
    <w:rsid w:val="00FA2644"/>
    <w:rsid w:val="00FA290A"/>
    <w:rsid w:val="00FA3044"/>
    <w:rsid w:val="00FA3D4E"/>
    <w:rsid w:val="00FA4924"/>
    <w:rsid w:val="00FA4CF5"/>
    <w:rsid w:val="00FA4F00"/>
    <w:rsid w:val="00FA529B"/>
    <w:rsid w:val="00FA562B"/>
    <w:rsid w:val="00FA5E8F"/>
    <w:rsid w:val="00FA62EB"/>
    <w:rsid w:val="00FA644C"/>
    <w:rsid w:val="00FA7F2B"/>
    <w:rsid w:val="00FB00E9"/>
    <w:rsid w:val="00FB054F"/>
    <w:rsid w:val="00FB0577"/>
    <w:rsid w:val="00FB0C61"/>
    <w:rsid w:val="00FB0FB4"/>
    <w:rsid w:val="00FB33E9"/>
    <w:rsid w:val="00FB49E8"/>
    <w:rsid w:val="00FB4C1D"/>
    <w:rsid w:val="00FB50D3"/>
    <w:rsid w:val="00FB563A"/>
    <w:rsid w:val="00FB60E4"/>
    <w:rsid w:val="00FB61AB"/>
    <w:rsid w:val="00FB61E0"/>
    <w:rsid w:val="00FB761F"/>
    <w:rsid w:val="00FC050B"/>
    <w:rsid w:val="00FC1B4F"/>
    <w:rsid w:val="00FC2F00"/>
    <w:rsid w:val="00FC367D"/>
    <w:rsid w:val="00FC4C43"/>
    <w:rsid w:val="00FC52DC"/>
    <w:rsid w:val="00FC5E35"/>
    <w:rsid w:val="00FC66E8"/>
    <w:rsid w:val="00FC6B12"/>
    <w:rsid w:val="00FD014B"/>
    <w:rsid w:val="00FD065F"/>
    <w:rsid w:val="00FD0799"/>
    <w:rsid w:val="00FD0D4E"/>
    <w:rsid w:val="00FD1AF5"/>
    <w:rsid w:val="00FD1B4A"/>
    <w:rsid w:val="00FD3777"/>
    <w:rsid w:val="00FD468B"/>
    <w:rsid w:val="00FD4D2E"/>
    <w:rsid w:val="00FD58CA"/>
    <w:rsid w:val="00FD5BBD"/>
    <w:rsid w:val="00FD6C84"/>
    <w:rsid w:val="00FD6CFC"/>
    <w:rsid w:val="00FE0D43"/>
    <w:rsid w:val="00FE12C7"/>
    <w:rsid w:val="00FE1C2A"/>
    <w:rsid w:val="00FE2E71"/>
    <w:rsid w:val="00FE5E2E"/>
    <w:rsid w:val="00FE6039"/>
    <w:rsid w:val="00FE7D49"/>
    <w:rsid w:val="00FF0B99"/>
    <w:rsid w:val="00FF0F25"/>
    <w:rsid w:val="00FF3DAF"/>
    <w:rsid w:val="00FF466C"/>
    <w:rsid w:val="00FF6657"/>
    <w:rsid w:val="03E7A8AE"/>
    <w:rsid w:val="0457EFA5"/>
    <w:rsid w:val="06309372"/>
    <w:rsid w:val="06DD2BF8"/>
    <w:rsid w:val="0798F488"/>
    <w:rsid w:val="080C0D6B"/>
    <w:rsid w:val="08AF61D9"/>
    <w:rsid w:val="08B1EB47"/>
    <w:rsid w:val="0A438EC3"/>
    <w:rsid w:val="0AB25E57"/>
    <w:rsid w:val="0AE32DCE"/>
    <w:rsid w:val="0AE3EF48"/>
    <w:rsid w:val="0BDE8216"/>
    <w:rsid w:val="0D0C1FDD"/>
    <w:rsid w:val="0D1485B9"/>
    <w:rsid w:val="0D39E56E"/>
    <w:rsid w:val="0DB7B3D7"/>
    <w:rsid w:val="0E1DC184"/>
    <w:rsid w:val="0E5E667E"/>
    <w:rsid w:val="0E72806B"/>
    <w:rsid w:val="0E87FA9E"/>
    <w:rsid w:val="0EAD039C"/>
    <w:rsid w:val="0EDC4A20"/>
    <w:rsid w:val="0F62B665"/>
    <w:rsid w:val="112F845F"/>
    <w:rsid w:val="11BAE9FA"/>
    <w:rsid w:val="13603568"/>
    <w:rsid w:val="1377358E"/>
    <w:rsid w:val="1391C555"/>
    <w:rsid w:val="15A26D38"/>
    <w:rsid w:val="15F5FEBA"/>
    <w:rsid w:val="15F90007"/>
    <w:rsid w:val="162EDDBD"/>
    <w:rsid w:val="16C2D6D0"/>
    <w:rsid w:val="17C256ED"/>
    <w:rsid w:val="1843DC3E"/>
    <w:rsid w:val="188396F3"/>
    <w:rsid w:val="18BD082D"/>
    <w:rsid w:val="18D46A8F"/>
    <w:rsid w:val="1ACCFFAE"/>
    <w:rsid w:val="1AF98E50"/>
    <w:rsid w:val="1CBAA029"/>
    <w:rsid w:val="1D191A9F"/>
    <w:rsid w:val="1E8332BA"/>
    <w:rsid w:val="1EA67132"/>
    <w:rsid w:val="1EB65169"/>
    <w:rsid w:val="1EFFBA97"/>
    <w:rsid w:val="1FDF1381"/>
    <w:rsid w:val="2031A2BF"/>
    <w:rsid w:val="20C9E6A8"/>
    <w:rsid w:val="211992EA"/>
    <w:rsid w:val="213F178A"/>
    <w:rsid w:val="224B3617"/>
    <w:rsid w:val="23FC2B2E"/>
    <w:rsid w:val="24016123"/>
    <w:rsid w:val="25587D80"/>
    <w:rsid w:val="26F3C764"/>
    <w:rsid w:val="27642D95"/>
    <w:rsid w:val="28CDEA6C"/>
    <w:rsid w:val="28D87D86"/>
    <w:rsid w:val="2A74C184"/>
    <w:rsid w:val="2B758493"/>
    <w:rsid w:val="2D3FAD3F"/>
    <w:rsid w:val="2E1BDCE3"/>
    <w:rsid w:val="2F1E4922"/>
    <w:rsid w:val="2F55DC52"/>
    <w:rsid w:val="2F97B4B5"/>
    <w:rsid w:val="30520D5F"/>
    <w:rsid w:val="307FA2F3"/>
    <w:rsid w:val="3126FB03"/>
    <w:rsid w:val="31490986"/>
    <w:rsid w:val="31FB4827"/>
    <w:rsid w:val="331E67C0"/>
    <w:rsid w:val="3350E723"/>
    <w:rsid w:val="336AEF20"/>
    <w:rsid w:val="338D534A"/>
    <w:rsid w:val="35D73CB2"/>
    <w:rsid w:val="361A21A6"/>
    <w:rsid w:val="395455E8"/>
    <w:rsid w:val="39B44926"/>
    <w:rsid w:val="3A0BD2EF"/>
    <w:rsid w:val="3B953716"/>
    <w:rsid w:val="3C9228F9"/>
    <w:rsid w:val="3CC7C81A"/>
    <w:rsid w:val="3CE73892"/>
    <w:rsid w:val="3D191ED1"/>
    <w:rsid w:val="3DC12184"/>
    <w:rsid w:val="3DC49C29"/>
    <w:rsid w:val="3E715D90"/>
    <w:rsid w:val="3EF96532"/>
    <w:rsid w:val="3F67227E"/>
    <w:rsid w:val="40627221"/>
    <w:rsid w:val="40CE65E6"/>
    <w:rsid w:val="4160A8F1"/>
    <w:rsid w:val="41E4A9B8"/>
    <w:rsid w:val="42422548"/>
    <w:rsid w:val="425E534C"/>
    <w:rsid w:val="43A28BA4"/>
    <w:rsid w:val="443665DD"/>
    <w:rsid w:val="44E4F09F"/>
    <w:rsid w:val="45D5082A"/>
    <w:rsid w:val="4717D767"/>
    <w:rsid w:val="479E9C25"/>
    <w:rsid w:val="48BCEB4A"/>
    <w:rsid w:val="48CE85F5"/>
    <w:rsid w:val="48D336D0"/>
    <w:rsid w:val="4A3CEFBF"/>
    <w:rsid w:val="4A9181C1"/>
    <w:rsid w:val="4B2D4754"/>
    <w:rsid w:val="4BA08BDC"/>
    <w:rsid w:val="4BF3C5A2"/>
    <w:rsid w:val="4C6FA872"/>
    <w:rsid w:val="4EF1E65A"/>
    <w:rsid w:val="4F62AE09"/>
    <w:rsid w:val="4FF6AB3F"/>
    <w:rsid w:val="516B56C2"/>
    <w:rsid w:val="51B691DB"/>
    <w:rsid w:val="52FF447C"/>
    <w:rsid w:val="535D50CB"/>
    <w:rsid w:val="5447B047"/>
    <w:rsid w:val="546E4E57"/>
    <w:rsid w:val="55867107"/>
    <w:rsid w:val="5862C8C1"/>
    <w:rsid w:val="587985D6"/>
    <w:rsid w:val="58B64F1E"/>
    <w:rsid w:val="58D60220"/>
    <w:rsid w:val="5AAC3547"/>
    <w:rsid w:val="5B235FAB"/>
    <w:rsid w:val="5CC78945"/>
    <w:rsid w:val="5D4DBF97"/>
    <w:rsid w:val="5D947383"/>
    <w:rsid w:val="5D9BC43C"/>
    <w:rsid w:val="5F5E88A6"/>
    <w:rsid w:val="5FBF26FA"/>
    <w:rsid w:val="6089F8EF"/>
    <w:rsid w:val="613D6C12"/>
    <w:rsid w:val="6144015D"/>
    <w:rsid w:val="61549D20"/>
    <w:rsid w:val="617209B8"/>
    <w:rsid w:val="631E97A9"/>
    <w:rsid w:val="63318214"/>
    <w:rsid w:val="635CCF92"/>
    <w:rsid w:val="639854CC"/>
    <w:rsid w:val="63AB2765"/>
    <w:rsid w:val="646E85D5"/>
    <w:rsid w:val="64701779"/>
    <w:rsid w:val="649B47C1"/>
    <w:rsid w:val="64CCD678"/>
    <w:rsid w:val="656766F1"/>
    <w:rsid w:val="65906126"/>
    <w:rsid w:val="67574F64"/>
    <w:rsid w:val="67CBF436"/>
    <w:rsid w:val="6808D8FA"/>
    <w:rsid w:val="692AD7EA"/>
    <w:rsid w:val="69E3886C"/>
    <w:rsid w:val="6A7160D1"/>
    <w:rsid w:val="6AC82F25"/>
    <w:rsid w:val="6AEBD147"/>
    <w:rsid w:val="6BD35591"/>
    <w:rsid w:val="6CB2B49C"/>
    <w:rsid w:val="6CF9E799"/>
    <w:rsid w:val="6D09C781"/>
    <w:rsid w:val="6E0D3290"/>
    <w:rsid w:val="6EE2CC9F"/>
    <w:rsid w:val="6F525E70"/>
    <w:rsid w:val="6F641269"/>
    <w:rsid w:val="702ED679"/>
    <w:rsid w:val="70C2729E"/>
    <w:rsid w:val="70DBB25B"/>
    <w:rsid w:val="715BF858"/>
    <w:rsid w:val="71DD4CDC"/>
    <w:rsid w:val="7237C6DE"/>
    <w:rsid w:val="72B6257B"/>
    <w:rsid w:val="72F7A21B"/>
    <w:rsid w:val="73AB12B8"/>
    <w:rsid w:val="7497609F"/>
    <w:rsid w:val="74C4F1FA"/>
    <w:rsid w:val="75F0D2D4"/>
    <w:rsid w:val="75F3744C"/>
    <w:rsid w:val="7612CEBD"/>
    <w:rsid w:val="779F3C02"/>
    <w:rsid w:val="780093BB"/>
    <w:rsid w:val="78184B8F"/>
    <w:rsid w:val="781C9918"/>
    <w:rsid w:val="784DA5FD"/>
    <w:rsid w:val="78757E03"/>
    <w:rsid w:val="78799427"/>
    <w:rsid w:val="7931979F"/>
    <w:rsid w:val="794A92FE"/>
    <w:rsid w:val="7CBB6467"/>
    <w:rsid w:val="7DD7EC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6C785FCE-199D-466E-AA41-56E4A4CB0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paragraph" w:styleId="Heading3">
    <w:name w:val="heading 3"/>
    <w:basedOn w:val="Normal"/>
    <w:next w:val="Normal"/>
    <w:link w:val="Heading3Char"/>
    <w:uiPriority w:val="9"/>
    <w:semiHidden/>
    <w:qFormat/>
    <w:rsid w:val="00BC208D"/>
    <w:pPr>
      <w:keepNext/>
      <w:keepLines/>
      <w:spacing w:before="40"/>
      <w:outlineLvl w:val="2"/>
    </w:pPr>
    <w:rPr>
      <w:rFonts w:asciiTheme="majorHAnsi" w:eastAsiaTheme="majorEastAsia" w:hAnsiTheme="majorHAnsi" w:cstheme="majorBidi"/>
      <w:color w:val="00715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Heading3Char">
    <w:name w:val="Heading 3 Char"/>
    <w:basedOn w:val="DefaultParagraphFont"/>
    <w:link w:val="Heading3"/>
    <w:uiPriority w:val="9"/>
    <w:semiHidden/>
    <w:rsid w:val="00BC208D"/>
    <w:rPr>
      <w:rFonts w:asciiTheme="majorHAnsi" w:eastAsiaTheme="majorEastAsia" w:hAnsiTheme="majorHAnsi" w:cstheme="majorBidi"/>
      <w:color w:val="007158"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2136">
      <w:bodyDiv w:val="1"/>
      <w:marLeft w:val="0"/>
      <w:marRight w:val="0"/>
      <w:marTop w:val="0"/>
      <w:marBottom w:val="0"/>
      <w:divBdr>
        <w:top w:val="none" w:sz="0" w:space="0" w:color="auto"/>
        <w:left w:val="none" w:sz="0" w:space="0" w:color="auto"/>
        <w:bottom w:val="none" w:sz="0" w:space="0" w:color="auto"/>
        <w:right w:val="none" w:sz="0" w:space="0" w:color="auto"/>
      </w:divBdr>
    </w:div>
    <w:div w:id="80875878">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204679721">
      <w:bodyDiv w:val="1"/>
      <w:marLeft w:val="0"/>
      <w:marRight w:val="0"/>
      <w:marTop w:val="0"/>
      <w:marBottom w:val="0"/>
      <w:divBdr>
        <w:top w:val="none" w:sz="0" w:space="0" w:color="auto"/>
        <w:left w:val="none" w:sz="0" w:space="0" w:color="auto"/>
        <w:bottom w:val="none" w:sz="0" w:space="0" w:color="auto"/>
        <w:right w:val="none" w:sz="0" w:space="0" w:color="auto"/>
      </w:divBdr>
    </w:div>
    <w:div w:id="228923245">
      <w:bodyDiv w:val="1"/>
      <w:marLeft w:val="0"/>
      <w:marRight w:val="0"/>
      <w:marTop w:val="0"/>
      <w:marBottom w:val="0"/>
      <w:divBdr>
        <w:top w:val="none" w:sz="0" w:space="0" w:color="auto"/>
        <w:left w:val="none" w:sz="0" w:space="0" w:color="auto"/>
        <w:bottom w:val="none" w:sz="0" w:space="0" w:color="auto"/>
        <w:right w:val="none" w:sz="0" w:space="0" w:color="auto"/>
      </w:divBdr>
    </w:div>
    <w:div w:id="270550661">
      <w:bodyDiv w:val="1"/>
      <w:marLeft w:val="0"/>
      <w:marRight w:val="0"/>
      <w:marTop w:val="0"/>
      <w:marBottom w:val="0"/>
      <w:divBdr>
        <w:top w:val="none" w:sz="0" w:space="0" w:color="auto"/>
        <w:left w:val="none" w:sz="0" w:space="0" w:color="auto"/>
        <w:bottom w:val="none" w:sz="0" w:space="0" w:color="auto"/>
        <w:right w:val="none" w:sz="0" w:space="0" w:color="auto"/>
      </w:divBdr>
    </w:div>
    <w:div w:id="283776794">
      <w:bodyDiv w:val="1"/>
      <w:marLeft w:val="0"/>
      <w:marRight w:val="0"/>
      <w:marTop w:val="0"/>
      <w:marBottom w:val="0"/>
      <w:divBdr>
        <w:top w:val="none" w:sz="0" w:space="0" w:color="auto"/>
        <w:left w:val="none" w:sz="0" w:space="0" w:color="auto"/>
        <w:bottom w:val="none" w:sz="0" w:space="0" w:color="auto"/>
        <w:right w:val="none" w:sz="0" w:space="0" w:color="auto"/>
      </w:divBdr>
    </w:div>
    <w:div w:id="301271169">
      <w:bodyDiv w:val="1"/>
      <w:marLeft w:val="0"/>
      <w:marRight w:val="0"/>
      <w:marTop w:val="0"/>
      <w:marBottom w:val="0"/>
      <w:divBdr>
        <w:top w:val="none" w:sz="0" w:space="0" w:color="auto"/>
        <w:left w:val="none" w:sz="0" w:space="0" w:color="auto"/>
        <w:bottom w:val="none" w:sz="0" w:space="0" w:color="auto"/>
        <w:right w:val="none" w:sz="0" w:space="0" w:color="auto"/>
      </w:divBdr>
    </w:div>
    <w:div w:id="326177179">
      <w:bodyDiv w:val="1"/>
      <w:marLeft w:val="0"/>
      <w:marRight w:val="0"/>
      <w:marTop w:val="0"/>
      <w:marBottom w:val="0"/>
      <w:divBdr>
        <w:top w:val="none" w:sz="0" w:space="0" w:color="auto"/>
        <w:left w:val="none" w:sz="0" w:space="0" w:color="auto"/>
        <w:bottom w:val="none" w:sz="0" w:space="0" w:color="auto"/>
        <w:right w:val="none" w:sz="0" w:space="0" w:color="auto"/>
      </w:divBdr>
    </w:div>
    <w:div w:id="347411324">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86750776">
      <w:bodyDiv w:val="1"/>
      <w:marLeft w:val="0"/>
      <w:marRight w:val="0"/>
      <w:marTop w:val="0"/>
      <w:marBottom w:val="0"/>
      <w:divBdr>
        <w:top w:val="none" w:sz="0" w:space="0" w:color="auto"/>
        <w:left w:val="none" w:sz="0" w:space="0" w:color="auto"/>
        <w:bottom w:val="none" w:sz="0" w:space="0" w:color="auto"/>
        <w:right w:val="none" w:sz="0" w:space="0" w:color="auto"/>
      </w:divBdr>
    </w:div>
    <w:div w:id="538124575">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549340162">
      <w:bodyDiv w:val="1"/>
      <w:marLeft w:val="0"/>
      <w:marRight w:val="0"/>
      <w:marTop w:val="0"/>
      <w:marBottom w:val="0"/>
      <w:divBdr>
        <w:top w:val="none" w:sz="0" w:space="0" w:color="auto"/>
        <w:left w:val="none" w:sz="0" w:space="0" w:color="auto"/>
        <w:bottom w:val="none" w:sz="0" w:space="0" w:color="auto"/>
        <w:right w:val="none" w:sz="0" w:space="0" w:color="auto"/>
      </w:divBdr>
    </w:div>
    <w:div w:id="564953023">
      <w:bodyDiv w:val="1"/>
      <w:marLeft w:val="0"/>
      <w:marRight w:val="0"/>
      <w:marTop w:val="0"/>
      <w:marBottom w:val="0"/>
      <w:divBdr>
        <w:top w:val="none" w:sz="0" w:space="0" w:color="auto"/>
        <w:left w:val="none" w:sz="0" w:space="0" w:color="auto"/>
        <w:bottom w:val="none" w:sz="0" w:space="0" w:color="auto"/>
        <w:right w:val="none" w:sz="0" w:space="0" w:color="auto"/>
      </w:divBdr>
    </w:div>
    <w:div w:id="602107370">
      <w:bodyDiv w:val="1"/>
      <w:marLeft w:val="0"/>
      <w:marRight w:val="0"/>
      <w:marTop w:val="0"/>
      <w:marBottom w:val="0"/>
      <w:divBdr>
        <w:top w:val="none" w:sz="0" w:space="0" w:color="auto"/>
        <w:left w:val="none" w:sz="0" w:space="0" w:color="auto"/>
        <w:bottom w:val="none" w:sz="0" w:space="0" w:color="auto"/>
        <w:right w:val="none" w:sz="0" w:space="0" w:color="auto"/>
      </w:divBdr>
    </w:div>
    <w:div w:id="632293986">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660352525">
      <w:bodyDiv w:val="1"/>
      <w:marLeft w:val="0"/>
      <w:marRight w:val="0"/>
      <w:marTop w:val="0"/>
      <w:marBottom w:val="0"/>
      <w:divBdr>
        <w:top w:val="none" w:sz="0" w:space="0" w:color="auto"/>
        <w:left w:val="none" w:sz="0" w:space="0" w:color="auto"/>
        <w:bottom w:val="none" w:sz="0" w:space="0" w:color="auto"/>
        <w:right w:val="none" w:sz="0" w:space="0" w:color="auto"/>
      </w:divBdr>
    </w:div>
    <w:div w:id="669405571">
      <w:bodyDiv w:val="1"/>
      <w:marLeft w:val="0"/>
      <w:marRight w:val="0"/>
      <w:marTop w:val="0"/>
      <w:marBottom w:val="0"/>
      <w:divBdr>
        <w:top w:val="none" w:sz="0" w:space="0" w:color="auto"/>
        <w:left w:val="none" w:sz="0" w:space="0" w:color="auto"/>
        <w:bottom w:val="none" w:sz="0" w:space="0" w:color="auto"/>
        <w:right w:val="none" w:sz="0" w:space="0" w:color="auto"/>
      </w:divBdr>
    </w:div>
    <w:div w:id="795484490">
      <w:bodyDiv w:val="1"/>
      <w:marLeft w:val="0"/>
      <w:marRight w:val="0"/>
      <w:marTop w:val="0"/>
      <w:marBottom w:val="0"/>
      <w:divBdr>
        <w:top w:val="none" w:sz="0" w:space="0" w:color="auto"/>
        <w:left w:val="none" w:sz="0" w:space="0" w:color="auto"/>
        <w:bottom w:val="none" w:sz="0" w:space="0" w:color="auto"/>
        <w:right w:val="none" w:sz="0" w:space="0" w:color="auto"/>
      </w:divBdr>
      <w:divsChild>
        <w:div w:id="31499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6831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923608">
      <w:bodyDiv w:val="1"/>
      <w:marLeft w:val="0"/>
      <w:marRight w:val="0"/>
      <w:marTop w:val="0"/>
      <w:marBottom w:val="0"/>
      <w:divBdr>
        <w:top w:val="none" w:sz="0" w:space="0" w:color="auto"/>
        <w:left w:val="none" w:sz="0" w:space="0" w:color="auto"/>
        <w:bottom w:val="none" w:sz="0" w:space="0" w:color="auto"/>
        <w:right w:val="none" w:sz="0" w:space="0" w:color="auto"/>
      </w:divBdr>
    </w:div>
    <w:div w:id="863439640">
      <w:bodyDiv w:val="1"/>
      <w:marLeft w:val="0"/>
      <w:marRight w:val="0"/>
      <w:marTop w:val="0"/>
      <w:marBottom w:val="0"/>
      <w:divBdr>
        <w:top w:val="none" w:sz="0" w:space="0" w:color="auto"/>
        <w:left w:val="none" w:sz="0" w:space="0" w:color="auto"/>
        <w:bottom w:val="none" w:sz="0" w:space="0" w:color="auto"/>
        <w:right w:val="none" w:sz="0" w:space="0" w:color="auto"/>
      </w:divBdr>
    </w:div>
    <w:div w:id="869297435">
      <w:bodyDiv w:val="1"/>
      <w:marLeft w:val="0"/>
      <w:marRight w:val="0"/>
      <w:marTop w:val="0"/>
      <w:marBottom w:val="0"/>
      <w:divBdr>
        <w:top w:val="none" w:sz="0" w:space="0" w:color="auto"/>
        <w:left w:val="none" w:sz="0" w:space="0" w:color="auto"/>
        <w:bottom w:val="none" w:sz="0" w:space="0" w:color="auto"/>
        <w:right w:val="none" w:sz="0" w:space="0" w:color="auto"/>
      </w:divBdr>
    </w:div>
    <w:div w:id="908227450">
      <w:bodyDiv w:val="1"/>
      <w:marLeft w:val="0"/>
      <w:marRight w:val="0"/>
      <w:marTop w:val="0"/>
      <w:marBottom w:val="0"/>
      <w:divBdr>
        <w:top w:val="none" w:sz="0" w:space="0" w:color="auto"/>
        <w:left w:val="none" w:sz="0" w:space="0" w:color="auto"/>
        <w:bottom w:val="none" w:sz="0" w:space="0" w:color="auto"/>
        <w:right w:val="none" w:sz="0" w:space="0" w:color="auto"/>
      </w:divBdr>
    </w:div>
    <w:div w:id="937057655">
      <w:bodyDiv w:val="1"/>
      <w:marLeft w:val="0"/>
      <w:marRight w:val="0"/>
      <w:marTop w:val="0"/>
      <w:marBottom w:val="0"/>
      <w:divBdr>
        <w:top w:val="none" w:sz="0" w:space="0" w:color="auto"/>
        <w:left w:val="none" w:sz="0" w:space="0" w:color="auto"/>
        <w:bottom w:val="none" w:sz="0" w:space="0" w:color="auto"/>
        <w:right w:val="none" w:sz="0" w:space="0" w:color="auto"/>
      </w:divBdr>
    </w:div>
    <w:div w:id="957879122">
      <w:bodyDiv w:val="1"/>
      <w:marLeft w:val="0"/>
      <w:marRight w:val="0"/>
      <w:marTop w:val="0"/>
      <w:marBottom w:val="0"/>
      <w:divBdr>
        <w:top w:val="none" w:sz="0" w:space="0" w:color="auto"/>
        <w:left w:val="none" w:sz="0" w:space="0" w:color="auto"/>
        <w:bottom w:val="none" w:sz="0" w:space="0" w:color="auto"/>
        <w:right w:val="none" w:sz="0" w:space="0" w:color="auto"/>
      </w:divBdr>
    </w:div>
    <w:div w:id="971208651">
      <w:bodyDiv w:val="1"/>
      <w:marLeft w:val="0"/>
      <w:marRight w:val="0"/>
      <w:marTop w:val="0"/>
      <w:marBottom w:val="0"/>
      <w:divBdr>
        <w:top w:val="none" w:sz="0" w:space="0" w:color="auto"/>
        <w:left w:val="none" w:sz="0" w:space="0" w:color="auto"/>
        <w:bottom w:val="none" w:sz="0" w:space="0" w:color="auto"/>
        <w:right w:val="none" w:sz="0" w:space="0" w:color="auto"/>
      </w:divBdr>
    </w:div>
    <w:div w:id="1024749496">
      <w:bodyDiv w:val="1"/>
      <w:marLeft w:val="0"/>
      <w:marRight w:val="0"/>
      <w:marTop w:val="0"/>
      <w:marBottom w:val="0"/>
      <w:divBdr>
        <w:top w:val="none" w:sz="0" w:space="0" w:color="auto"/>
        <w:left w:val="none" w:sz="0" w:space="0" w:color="auto"/>
        <w:bottom w:val="none" w:sz="0" w:space="0" w:color="auto"/>
        <w:right w:val="none" w:sz="0" w:space="0" w:color="auto"/>
      </w:divBdr>
    </w:div>
    <w:div w:id="1062950399">
      <w:bodyDiv w:val="1"/>
      <w:marLeft w:val="0"/>
      <w:marRight w:val="0"/>
      <w:marTop w:val="0"/>
      <w:marBottom w:val="0"/>
      <w:divBdr>
        <w:top w:val="none" w:sz="0" w:space="0" w:color="auto"/>
        <w:left w:val="none" w:sz="0" w:space="0" w:color="auto"/>
        <w:bottom w:val="none" w:sz="0" w:space="0" w:color="auto"/>
        <w:right w:val="none" w:sz="0" w:space="0" w:color="auto"/>
      </w:divBdr>
    </w:div>
    <w:div w:id="1109548167">
      <w:bodyDiv w:val="1"/>
      <w:marLeft w:val="0"/>
      <w:marRight w:val="0"/>
      <w:marTop w:val="0"/>
      <w:marBottom w:val="0"/>
      <w:divBdr>
        <w:top w:val="none" w:sz="0" w:space="0" w:color="auto"/>
        <w:left w:val="none" w:sz="0" w:space="0" w:color="auto"/>
        <w:bottom w:val="none" w:sz="0" w:space="0" w:color="auto"/>
        <w:right w:val="none" w:sz="0" w:space="0" w:color="auto"/>
      </w:divBdr>
    </w:div>
    <w:div w:id="1168640237">
      <w:bodyDiv w:val="1"/>
      <w:marLeft w:val="0"/>
      <w:marRight w:val="0"/>
      <w:marTop w:val="0"/>
      <w:marBottom w:val="0"/>
      <w:divBdr>
        <w:top w:val="none" w:sz="0" w:space="0" w:color="auto"/>
        <w:left w:val="none" w:sz="0" w:space="0" w:color="auto"/>
        <w:bottom w:val="none" w:sz="0" w:space="0" w:color="auto"/>
        <w:right w:val="none" w:sz="0" w:space="0" w:color="auto"/>
      </w:divBdr>
    </w:div>
    <w:div w:id="1177886121">
      <w:bodyDiv w:val="1"/>
      <w:marLeft w:val="0"/>
      <w:marRight w:val="0"/>
      <w:marTop w:val="0"/>
      <w:marBottom w:val="0"/>
      <w:divBdr>
        <w:top w:val="none" w:sz="0" w:space="0" w:color="auto"/>
        <w:left w:val="none" w:sz="0" w:space="0" w:color="auto"/>
        <w:bottom w:val="none" w:sz="0" w:space="0" w:color="auto"/>
        <w:right w:val="none" w:sz="0" w:space="0" w:color="auto"/>
      </w:divBdr>
    </w:div>
    <w:div w:id="1200629423">
      <w:bodyDiv w:val="1"/>
      <w:marLeft w:val="0"/>
      <w:marRight w:val="0"/>
      <w:marTop w:val="0"/>
      <w:marBottom w:val="0"/>
      <w:divBdr>
        <w:top w:val="none" w:sz="0" w:space="0" w:color="auto"/>
        <w:left w:val="none" w:sz="0" w:space="0" w:color="auto"/>
        <w:bottom w:val="none" w:sz="0" w:space="0" w:color="auto"/>
        <w:right w:val="none" w:sz="0" w:space="0" w:color="auto"/>
      </w:divBdr>
    </w:div>
    <w:div w:id="1208837306">
      <w:bodyDiv w:val="1"/>
      <w:marLeft w:val="0"/>
      <w:marRight w:val="0"/>
      <w:marTop w:val="0"/>
      <w:marBottom w:val="0"/>
      <w:divBdr>
        <w:top w:val="none" w:sz="0" w:space="0" w:color="auto"/>
        <w:left w:val="none" w:sz="0" w:space="0" w:color="auto"/>
        <w:bottom w:val="none" w:sz="0" w:space="0" w:color="auto"/>
        <w:right w:val="none" w:sz="0" w:space="0" w:color="auto"/>
      </w:divBdr>
    </w:div>
    <w:div w:id="1233661659">
      <w:bodyDiv w:val="1"/>
      <w:marLeft w:val="0"/>
      <w:marRight w:val="0"/>
      <w:marTop w:val="0"/>
      <w:marBottom w:val="0"/>
      <w:divBdr>
        <w:top w:val="none" w:sz="0" w:space="0" w:color="auto"/>
        <w:left w:val="none" w:sz="0" w:space="0" w:color="auto"/>
        <w:bottom w:val="none" w:sz="0" w:space="0" w:color="auto"/>
        <w:right w:val="none" w:sz="0" w:space="0" w:color="auto"/>
      </w:divBdr>
    </w:div>
    <w:div w:id="1283343470">
      <w:bodyDiv w:val="1"/>
      <w:marLeft w:val="0"/>
      <w:marRight w:val="0"/>
      <w:marTop w:val="0"/>
      <w:marBottom w:val="0"/>
      <w:divBdr>
        <w:top w:val="none" w:sz="0" w:space="0" w:color="auto"/>
        <w:left w:val="none" w:sz="0" w:space="0" w:color="auto"/>
        <w:bottom w:val="none" w:sz="0" w:space="0" w:color="auto"/>
        <w:right w:val="none" w:sz="0" w:space="0" w:color="auto"/>
      </w:divBdr>
    </w:div>
    <w:div w:id="1315064404">
      <w:bodyDiv w:val="1"/>
      <w:marLeft w:val="0"/>
      <w:marRight w:val="0"/>
      <w:marTop w:val="0"/>
      <w:marBottom w:val="0"/>
      <w:divBdr>
        <w:top w:val="none" w:sz="0" w:space="0" w:color="auto"/>
        <w:left w:val="none" w:sz="0" w:space="0" w:color="auto"/>
        <w:bottom w:val="none" w:sz="0" w:space="0" w:color="auto"/>
        <w:right w:val="none" w:sz="0" w:space="0" w:color="auto"/>
      </w:divBdr>
    </w:div>
    <w:div w:id="1373581264">
      <w:bodyDiv w:val="1"/>
      <w:marLeft w:val="0"/>
      <w:marRight w:val="0"/>
      <w:marTop w:val="0"/>
      <w:marBottom w:val="0"/>
      <w:divBdr>
        <w:top w:val="none" w:sz="0" w:space="0" w:color="auto"/>
        <w:left w:val="none" w:sz="0" w:space="0" w:color="auto"/>
        <w:bottom w:val="none" w:sz="0" w:space="0" w:color="auto"/>
        <w:right w:val="none" w:sz="0" w:space="0" w:color="auto"/>
      </w:divBdr>
    </w:div>
    <w:div w:id="1428578264">
      <w:bodyDiv w:val="1"/>
      <w:marLeft w:val="0"/>
      <w:marRight w:val="0"/>
      <w:marTop w:val="0"/>
      <w:marBottom w:val="0"/>
      <w:divBdr>
        <w:top w:val="none" w:sz="0" w:space="0" w:color="auto"/>
        <w:left w:val="none" w:sz="0" w:space="0" w:color="auto"/>
        <w:bottom w:val="none" w:sz="0" w:space="0" w:color="auto"/>
        <w:right w:val="none" w:sz="0" w:space="0" w:color="auto"/>
      </w:divBdr>
    </w:div>
    <w:div w:id="1458837720">
      <w:bodyDiv w:val="1"/>
      <w:marLeft w:val="0"/>
      <w:marRight w:val="0"/>
      <w:marTop w:val="0"/>
      <w:marBottom w:val="0"/>
      <w:divBdr>
        <w:top w:val="none" w:sz="0" w:space="0" w:color="auto"/>
        <w:left w:val="none" w:sz="0" w:space="0" w:color="auto"/>
        <w:bottom w:val="none" w:sz="0" w:space="0" w:color="auto"/>
        <w:right w:val="none" w:sz="0" w:space="0" w:color="auto"/>
      </w:divBdr>
    </w:div>
    <w:div w:id="1486896349">
      <w:bodyDiv w:val="1"/>
      <w:marLeft w:val="0"/>
      <w:marRight w:val="0"/>
      <w:marTop w:val="0"/>
      <w:marBottom w:val="0"/>
      <w:divBdr>
        <w:top w:val="none" w:sz="0" w:space="0" w:color="auto"/>
        <w:left w:val="none" w:sz="0" w:space="0" w:color="auto"/>
        <w:bottom w:val="none" w:sz="0" w:space="0" w:color="auto"/>
        <w:right w:val="none" w:sz="0" w:space="0" w:color="auto"/>
      </w:divBdr>
    </w:div>
    <w:div w:id="1509440008">
      <w:bodyDiv w:val="1"/>
      <w:marLeft w:val="0"/>
      <w:marRight w:val="0"/>
      <w:marTop w:val="0"/>
      <w:marBottom w:val="0"/>
      <w:divBdr>
        <w:top w:val="none" w:sz="0" w:space="0" w:color="auto"/>
        <w:left w:val="none" w:sz="0" w:space="0" w:color="auto"/>
        <w:bottom w:val="none" w:sz="0" w:space="0" w:color="auto"/>
        <w:right w:val="none" w:sz="0" w:space="0" w:color="auto"/>
      </w:divBdr>
    </w:div>
    <w:div w:id="1509515765">
      <w:bodyDiv w:val="1"/>
      <w:marLeft w:val="0"/>
      <w:marRight w:val="0"/>
      <w:marTop w:val="0"/>
      <w:marBottom w:val="0"/>
      <w:divBdr>
        <w:top w:val="none" w:sz="0" w:space="0" w:color="auto"/>
        <w:left w:val="none" w:sz="0" w:space="0" w:color="auto"/>
        <w:bottom w:val="none" w:sz="0" w:space="0" w:color="auto"/>
        <w:right w:val="none" w:sz="0" w:space="0" w:color="auto"/>
      </w:divBdr>
    </w:div>
    <w:div w:id="1522821684">
      <w:bodyDiv w:val="1"/>
      <w:marLeft w:val="0"/>
      <w:marRight w:val="0"/>
      <w:marTop w:val="0"/>
      <w:marBottom w:val="0"/>
      <w:divBdr>
        <w:top w:val="none" w:sz="0" w:space="0" w:color="auto"/>
        <w:left w:val="none" w:sz="0" w:space="0" w:color="auto"/>
        <w:bottom w:val="none" w:sz="0" w:space="0" w:color="auto"/>
        <w:right w:val="none" w:sz="0" w:space="0" w:color="auto"/>
      </w:divBdr>
    </w:div>
    <w:div w:id="1548373761">
      <w:bodyDiv w:val="1"/>
      <w:marLeft w:val="0"/>
      <w:marRight w:val="0"/>
      <w:marTop w:val="0"/>
      <w:marBottom w:val="0"/>
      <w:divBdr>
        <w:top w:val="none" w:sz="0" w:space="0" w:color="auto"/>
        <w:left w:val="none" w:sz="0" w:space="0" w:color="auto"/>
        <w:bottom w:val="none" w:sz="0" w:space="0" w:color="auto"/>
        <w:right w:val="none" w:sz="0" w:space="0" w:color="auto"/>
      </w:divBdr>
    </w:div>
    <w:div w:id="1561088636">
      <w:bodyDiv w:val="1"/>
      <w:marLeft w:val="0"/>
      <w:marRight w:val="0"/>
      <w:marTop w:val="0"/>
      <w:marBottom w:val="0"/>
      <w:divBdr>
        <w:top w:val="none" w:sz="0" w:space="0" w:color="auto"/>
        <w:left w:val="none" w:sz="0" w:space="0" w:color="auto"/>
        <w:bottom w:val="none" w:sz="0" w:space="0" w:color="auto"/>
        <w:right w:val="none" w:sz="0" w:space="0" w:color="auto"/>
      </w:divBdr>
    </w:div>
    <w:div w:id="1568413267">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607690753">
      <w:bodyDiv w:val="1"/>
      <w:marLeft w:val="0"/>
      <w:marRight w:val="0"/>
      <w:marTop w:val="0"/>
      <w:marBottom w:val="0"/>
      <w:divBdr>
        <w:top w:val="none" w:sz="0" w:space="0" w:color="auto"/>
        <w:left w:val="none" w:sz="0" w:space="0" w:color="auto"/>
        <w:bottom w:val="none" w:sz="0" w:space="0" w:color="auto"/>
        <w:right w:val="none" w:sz="0" w:space="0" w:color="auto"/>
      </w:divBdr>
    </w:div>
    <w:div w:id="1623607170">
      <w:bodyDiv w:val="1"/>
      <w:marLeft w:val="0"/>
      <w:marRight w:val="0"/>
      <w:marTop w:val="0"/>
      <w:marBottom w:val="0"/>
      <w:divBdr>
        <w:top w:val="none" w:sz="0" w:space="0" w:color="auto"/>
        <w:left w:val="none" w:sz="0" w:space="0" w:color="auto"/>
        <w:bottom w:val="none" w:sz="0" w:space="0" w:color="auto"/>
        <w:right w:val="none" w:sz="0" w:space="0" w:color="auto"/>
      </w:divBdr>
    </w:div>
    <w:div w:id="1638992082">
      <w:bodyDiv w:val="1"/>
      <w:marLeft w:val="0"/>
      <w:marRight w:val="0"/>
      <w:marTop w:val="0"/>
      <w:marBottom w:val="0"/>
      <w:divBdr>
        <w:top w:val="none" w:sz="0" w:space="0" w:color="auto"/>
        <w:left w:val="none" w:sz="0" w:space="0" w:color="auto"/>
        <w:bottom w:val="none" w:sz="0" w:space="0" w:color="auto"/>
        <w:right w:val="none" w:sz="0" w:space="0" w:color="auto"/>
      </w:divBdr>
    </w:div>
    <w:div w:id="1641231859">
      <w:bodyDiv w:val="1"/>
      <w:marLeft w:val="0"/>
      <w:marRight w:val="0"/>
      <w:marTop w:val="0"/>
      <w:marBottom w:val="0"/>
      <w:divBdr>
        <w:top w:val="none" w:sz="0" w:space="0" w:color="auto"/>
        <w:left w:val="none" w:sz="0" w:space="0" w:color="auto"/>
        <w:bottom w:val="none" w:sz="0" w:space="0" w:color="auto"/>
        <w:right w:val="none" w:sz="0" w:space="0" w:color="auto"/>
      </w:divBdr>
    </w:div>
    <w:div w:id="1657680685">
      <w:bodyDiv w:val="1"/>
      <w:marLeft w:val="0"/>
      <w:marRight w:val="0"/>
      <w:marTop w:val="0"/>
      <w:marBottom w:val="0"/>
      <w:divBdr>
        <w:top w:val="none" w:sz="0" w:space="0" w:color="auto"/>
        <w:left w:val="none" w:sz="0" w:space="0" w:color="auto"/>
        <w:bottom w:val="none" w:sz="0" w:space="0" w:color="auto"/>
        <w:right w:val="none" w:sz="0" w:space="0" w:color="auto"/>
      </w:divBdr>
    </w:div>
    <w:div w:id="1734431387">
      <w:bodyDiv w:val="1"/>
      <w:marLeft w:val="0"/>
      <w:marRight w:val="0"/>
      <w:marTop w:val="0"/>
      <w:marBottom w:val="0"/>
      <w:divBdr>
        <w:top w:val="none" w:sz="0" w:space="0" w:color="auto"/>
        <w:left w:val="none" w:sz="0" w:space="0" w:color="auto"/>
        <w:bottom w:val="none" w:sz="0" w:space="0" w:color="auto"/>
        <w:right w:val="none" w:sz="0" w:space="0" w:color="auto"/>
      </w:divBdr>
    </w:div>
    <w:div w:id="1743062835">
      <w:bodyDiv w:val="1"/>
      <w:marLeft w:val="0"/>
      <w:marRight w:val="0"/>
      <w:marTop w:val="0"/>
      <w:marBottom w:val="0"/>
      <w:divBdr>
        <w:top w:val="none" w:sz="0" w:space="0" w:color="auto"/>
        <w:left w:val="none" w:sz="0" w:space="0" w:color="auto"/>
        <w:bottom w:val="none" w:sz="0" w:space="0" w:color="auto"/>
        <w:right w:val="none" w:sz="0" w:space="0" w:color="auto"/>
      </w:divBdr>
    </w:div>
    <w:div w:id="1781535438">
      <w:bodyDiv w:val="1"/>
      <w:marLeft w:val="0"/>
      <w:marRight w:val="0"/>
      <w:marTop w:val="0"/>
      <w:marBottom w:val="0"/>
      <w:divBdr>
        <w:top w:val="none" w:sz="0" w:space="0" w:color="auto"/>
        <w:left w:val="none" w:sz="0" w:space="0" w:color="auto"/>
        <w:bottom w:val="none" w:sz="0" w:space="0" w:color="auto"/>
        <w:right w:val="none" w:sz="0" w:space="0" w:color="auto"/>
      </w:divBdr>
    </w:div>
    <w:div w:id="1809124373">
      <w:bodyDiv w:val="1"/>
      <w:marLeft w:val="0"/>
      <w:marRight w:val="0"/>
      <w:marTop w:val="0"/>
      <w:marBottom w:val="0"/>
      <w:divBdr>
        <w:top w:val="none" w:sz="0" w:space="0" w:color="auto"/>
        <w:left w:val="none" w:sz="0" w:space="0" w:color="auto"/>
        <w:bottom w:val="none" w:sz="0" w:space="0" w:color="auto"/>
        <w:right w:val="none" w:sz="0" w:space="0" w:color="auto"/>
      </w:divBdr>
    </w:div>
    <w:div w:id="1869566012">
      <w:bodyDiv w:val="1"/>
      <w:marLeft w:val="0"/>
      <w:marRight w:val="0"/>
      <w:marTop w:val="0"/>
      <w:marBottom w:val="0"/>
      <w:divBdr>
        <w:top w:val="none" w:sz="0" w:space="0" w:color="auto"/>
        <w:left w:val="none" w:sz="0" w:space="0" w:color="auto"/>
        <w:bottom w:val="none" w:sz="0" w:space="0" w:color="auto"/>
        <w:right w:val="none" w:sz="0" w:space="0" w:color="auto"/>
      </w:divBdr>
    </w:div>
    <w:div w:id="1871407589">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54894477">
      <w:bodyDiv w:val="1"/>
      <w:marLeft w:val="0"/>
      <w:marRight w:val="0"/>
      <w:marTop w:val="0"/>
      <w:marBottom w:val="0"/>
      <w:divBdr>
        <w:top w:val="none" w:sz="0" w:space="0" w:color="auto"/>
        <w:left w:val="none" w:sz="0" w:space="0" w:color="auto"/>
        <w:bottom w:val="none" w:sz="0" w:space="0" w:color="auto"/>
        <w:right w:val="none" w:sz="0" w:space="0" w:color="auto"/>
      </w:divBdr>
    </w:div>
    <w:div w:id="1964069082">
      <w:bodyDiv w:val="1"/>
      <w:marLeft w:val="0"/>
      <w:marRight w:val="0"/>
      <w:marTop w:val="0"/>
      <w:marBottom w:val="0"/>
      <w:divBdr>
        <w:top w:val="none" w:sz="0" w:space="0" w:color="auto"/>
        <w:left w:val="none" w:sz="0" w:space="0" w:color="auto"/>
        <w:bottom w:val="none" w:sz="0" w:space="0" w:color="auto"/>
        <w:right w:val="none" w:sz="0" w:space="0" w:color="auto"/>
      </w:divBdr>
      <w:divsChild>
        <w:div w:id="17155021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376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 w:id="2075278041">
      <w:bodyDiv w:val="1"/>
      <w:marLeft w:val="0"/>
      <w:marRight w:val="0"/>
      <w:marTop w:val="0"/>
      <w:marBottom w:val="0"/>
      <w:divBdr>
        <w:top w:val="none" w:sz="0" w:space="0" w:color="auto"/>
        <w:left w:val="none" w:sz="0" w:space="0" w:color="auto"/>
        <w:bottom w:val="none" w:sz="0" w:space="0" w:color="auto"/>
        <w:right w:val="none" w:sz="0" w:space="0" w:color="auto"/>
      </w:divBdr>
    </w:div>
    <w:div w:id="2121022089">
      <w:bodyDiv w:val="1"/>
      <w:marLeft w:val="0"/>
      <w:marRight w:val="0"/>
      <w:marTop w:val="0"/>
      <w:marBottom w:val="0"/>
      <w:divBdr>
        <w:top w:val="none" w:sz="0" w:space="0" w:color="auto"/>
        <w:left w:val="none" w:sz="0" w:space="0" w:color="auto"/>
        <w:bottom w:val="none" w:sz="0" w:space="0" w:color="auto"/>
        <w:right w:val="none" w:sz="0" w:space="0" w:color="auto"/>
      </w:divBdr>
    </w:div>
    <w:div w:id="2123722928">
      <w:bodyDiv w:val="1"/>
      <w:marLeft w:val="0"/>
      <w:marRight w:val="0"/>
      <w:marTop w:val="0"/>
      <w:marBottom w:val="0"/>
      <w:divBdr>
        <w:top w:val="none" w:sz="0" w:space="0" w:color="auto"/>
        <w:left w:val="none" w:sz="0" w:space="0" w:color="auto"/>
        <w:bottom w:val="none" w:sz="0" w:space="0" w:color="auto"/>
        <w:right w:val="none" w:sz="0" w:space="0" w:color="auto"/>
      </w:divBdr>
    </w:div>
    <w:div w:id="214665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emma.wilkie@poferries.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75459443A6B04A9C216D5DDB27A65F" ma:contentTypeVersion="17" ma:contentTypeDescription="Crée un document." ma:contentTypeScope="" ma:versionID="e2d43e5eba8074bf81b15f32d6b9d363">
  <xsd:schema xmlns:xsd="http://www.w3.org/2001/XMLSchema" xmlns:xs="http://www.w3.org/2001/XMLSchema" xmlns:p="http://schemas.microsoft.com/office/2006/metadata/properties" xmlns:ns2="bb2e7665-1b82-4675-9f51-edaaf1b0775d" xmlns:ns3="e9f6280e-9790-4639-8668-4233cfde4c17" targetNamespace="http://schemas.microsoft.com/office/2006/metadata/properties" ma:root="true" ma:fieldsID="9670c035395d0900d70c3019217ac59a" ns2:_="" ns3:_="">
    <xsd:import namespace="bb2e7665-1b82-4675-9f51-edaaf1b0775d"/>
    <xsd:import namespace="e9f6280e-9790-4639-8668-4233cfde4c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7665-1b82-4675-9f51-edaaf1b07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de58b78-d39e-4a25-a2bd-67a91761d75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f6280e-9790-4639-8668-4233cfde4c1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8efb7f5-640c-4443-98d6-573c1c4a17ba}" ma:internalName="TaxCatchAll" ma:showField="CatchAllData" ma:web="e9f6280e-9790-4639-8668-4233cfde4c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b2e7665-1b82-4675-9f51-edaaf1b0775d">
      <Terms xmlns="http://schemas.microsoft.com/office/infopath/2007/PartnerControls"/>
    </lcf76f155ced4ddcb4097134ff3c332f>
    <TaxCatchAll xmlns="e9f6280e-9790-4639-8668-4233cfde4c1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92014-0985-48FF-A9BA-48B22F662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7665-1b82-4675-9f51-edaaf1b0775d"/>
    <ds:schemaRef ds:uri="e9f6280e-9790-4639-8668-4233cfde4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687572-5653-4F3B-9FE0-72556B5AEF54}">
  <ds:schemaRefs>
    <ds:schemaRef ds:uri="http://schemas.microsoft.com/sharepoint/v3/contenttype/forms"/>
  </ds:schemaRefs>
</ds:datastoreItem>
</file>

<file path=customXml/itemProps3.xml><?xml version="1.0" encoding="utf-8"?>
<ds:datastoreItem xmlns:ds="http://schemas.openxmlformats.org/officeDocument/2006/customXml" ds:itemID="{F131A3E9-96D9-4857-B912-DF782866DA9F}">
  <ds:schemaRefs>
    <ds:schemaRef ds:uri="http://schemas.microsoft.com/office/2006/metadata/properties"/>
    <ds:schemaRef ds:uri="http://schemas.microsoft.com/office/infopath/2007/PartnerControls"/>
    <ds:schemaRef ds:uri="bb2e7665-1b82-4675-9f51-edaaf1b0775d"/>
    <ds:schemaRef ds:uri="e9f6280e-9790-4639-8668-4233cfde4c17"/>
  </ds:schemaRefs>
</ds:datastoreItem>
</file>

<file path=customXml/itemProps4.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Pages>
  <Words>736</Words>
  <Characters>4200</Characters>
  <Application>Microsoft Office Word</Application>
  <DocSecurity>0</DocSecurity>
  <Lines>35</Lines>
  <Paragraphs>9</Paragraphs>
  <ScaleCrop>false</ScaleCrop>
  <Company>Renault Trucks</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142</cp:revision>
  <cp:lastPrinted>2025-04-07T18:51:00Z</cp:lastPrinted>
  <dcterms:created xsi:type="dcterms:W3CDTF">2025-06-03T21:37:00Z</dcterms:created>
  <dcterms:modified xsi:type="dcterms:W3CDTF">2025-06-06T13:47:00Z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0x0101006975459443A6B04A9C216D5DDB27A65F</vt:lpwstr>
  </property>
</Properties>
</file>